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201</w:t>
      </w: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  <w:lang w:eastAsia="zh-CN"/>
        </w:rPr>
        <w:t>深圳质量诚信示范</w:t>
      </w: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企业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z w:val="72"/>
          <w:szCs w:val="72"/>
          <w:lang w:eastAsia="zh-CN"/>
        </w:rPr>
        <w:t>申</w:t>
      </w:r>
      <w:r>
        <w:rPr>
          <w:rFonts w:hint="eastAsia" w:ascii="方正小标宋简体" w:hAnsi="方正小标宋简体" w:eastAsia="方正小标宋简体" w:cs="方正小标宋简体"/>
          <w:bCs/>
          <w:sz w:val="72"/>
          <w:szCs w:val="72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sz w:val="72"/>
          <w:szCs w:val="72"/>
          <w:lang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bCs/>
          <w:sz w:val="72"/>
          <w:szCs w:val="72"/>
        </w:rPr>
        <w:t xml:space="preserve">  表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rPr>
          <w:rFonts w:hint="default" w:ascii="Times New Roman" w:hAnsi="Times New Roman" w:eastAsia="仿宋_GB2312"/>
          <w:sz w:val="30"/>
          <w:szCs w:val="2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企业名称（盖章）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  <w:lang w:val="en-US" w:eastAsia="zh-CN"/>
        </w:rPr>
        <w:t xml:space="preserve">  </w:t>
      </w:r>
    </w:p>
    <w:p>
      <w:pPr>
        <w:tabs>
          <w:tab w:val="left" w:pos="8100"/>
        </w:tabs>
        <w:spacing w:line="720" w:lineRule="auto"/>
        <w:rPr>
          <w:rFonts w:hint="eastAsia" w:ascii="楷体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/>
          <w:sz w:val="32"/>
          <w:szCs w:val="32"/>
          <w:lang w:eastAsia="zh-CN"/>
        </w:rPr>
        <w:t>报送</w:t>
      </w:r>
      <w:r>
        <w:rPr>
          <w:rFonts w:hint="eastAsia" w:ascii="楷体_GB2312" w:hAnsi="Times New Roman" w:eastAsia="楷体_GB2312"/>
          <w:sz w:val="32"/>
          <w:szCs w:val="32"/>
        </w:rPr>
        <w:t>时间</w:t>
      </w:r>
      <w:r>
        <w:rPr>
          <w:rFonts w:hint="eastAsia" w:ascii="楷体_GB2312" w:hAnsi="Times New Roman" w:eastAsia="楷体_GB2312"/>
          <w:sz w:val="32"/>
          <w:szCs w:val="32"/>
          <w:lang w:val="en-US" w:eastAsia="zh-CN"/>
        </w:rPr>
        <w:t xml:space="preserve">      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     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0"/>
          <w:szCs w:val="20"/>
          <w:u w:val="single"/>
          <w:lang w:val="en-US" w:eastAsia="zh-CN"/>
        </w:rPr>
        <w:t xml:space="preserve"> </w:t>
      </w:r>
    </w:p>
    <w:p>
      <w:pPr>
        <w:tabs>
          <w:tab w:val="left" w:pos="8100"/>
        </w:tabs>
        <w:spacing w:line="720" w:lineRule="auto"/>
        <w:rPr>
          <w:rFonts w:hint="default" w:ascii="楷体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/>
          <w:sz w:val="32"/>
          <w:szCs w:val="32"/>
        </w:rPr>
        <w:t>推荐单位（盖章）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     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  <w:lang w:val="en-US" w:eastAsia="zh-CN"/>
        </w:rPr>
        <w:t xml:space="preserve">  </w:t>
      </w:r>
    </w:p>
    <w:p>
      <w:pPr>
        <w:pStyle w:val="2"/>
        <w:adjustRightInd w:val="0"/>
        <w:snapToGrid w:val="0"/>
        <w:jc w:val="center"/>
        <w:rPr>
          <w:rFonts w:hint="eastAsia" w:eastAsia="黑体" w:asciiTheme="minorAscii"/>
          <w:b/>
          <w:bCs/>
          <w:sz w:val="32"/>
          <w:szCs w:val="32"/>
          <w:lang w:val="en-US" w:eastAsia="zh-CN"/>
        </w:rPr>
      </w:pPr>
    </w:p>
    <w:p>
      <w:pPr>
        <w:pStyle w:val="2"/>
        <w:adjustRightInd w:val="0"/>
        <w:snapToGrid w:val="0"/>
        <w:jc w:val="center"/>
        <w:rPr>
          <w:rFonts w:hint="eastAsia" w:eastAsia="黑体" w:asciiTheme="minorAscii"/>
          <w:b/>
          <w:bCs/>
          <w:sz w:val="32"/>
          <w:szCs w:val="32"/>
          <w:lang w:val="en-US" w:eastAsia="zh-CN"/>
        </w:rPr>
      </w:pPr>
    </w:p>
    <w:p>
      <w:pPr>
        <w:pStyle w:val="2"/>
        <w:adjustRightInd w:val="0"/>
        <w:snapToGrid w:val="0"/>
        <w:jc w:val="center"/>
        <w:rPr>
          <w:rFonts w:hint="eastAsia" w:eastAsia="黑体" w:asciiTheme="minorAscii"/>
          <w:b/>
          <w:bCs/>
          <w:sz w:val="32"/>
          <w:szCs w:val="32"/>
          <w:lang w:val="en-US" w:eastAsia="zh-CN"/>
        </w:rPr>
      </w:pPr>
    </w:p>
    <w:p>
      <w:pPr>
        <w:pStyle w:val="2"/>
        <w:adjustRightInd w:val="0"/>
        <w:snapToGrid w:val="0"/>
        <w:jc w:val="center"/>
        <w:rPr>
          <w:rFonts w:hint="eastAsia" w:eastAsia="黑体" w:asciiTheme="minorAscii"/>
          <w:b/>
          <w:bCs/>
          <w:sz w:val="32"/>
          <w:szCs w:val="32"/>
          <w:lang w:val="en-US" w:eastAsia="zh-CN"/>
        </w:rPr>
      </w:pPr>
    </w:p>
    <w:p>
      <w:pPr>
        <w:pStyle w:val="2"/>
        <w:adjustRightInd w:val="0"/>
        <w:snapToGrid w:val="0"/>
        <w:jc w:val="center"/>
        <w:rPr>
          <w:rFonts w:hint="eastAsia" w:eastAsia="黑体" w:asciiTheme="minorAscii"/>
          <w:b/>
          <w:bCs/>
          <w:sz w:val="32"/>
          <w:szCs w:val="32"/>
          <w:lang w:val="en-US" w:eastAsia="zh-CN"/>
        </w:rPr>
      </w:pPr>
    </w:p>
    <w:p>
      <w:pPr>
        <w:pStyle w:val="2"/>
        <w:adjustRightInd w:val="0"/>
        <w:snapToGrid w:val="0"/>
        <w:spacing w:before="156" w:beforeLines="50"/>
        <w:rPr>
          <w:rFonts w:hint="eastAsia" w:hAnsi="宋体" w:cs="Times New Roman" w:asciiTheme="minorAscii"/>
          <w:sz w:val="21"/>
          <w:szCs w:val="21"/>
        </w:rPr>
      </w:pPr>
    </w:p>
    <w:p>
      <w:pPr>
        <w:pStyle w:val="2"/>
        <w:adjustRightInd w:val="0"/>
        <w:snapToGrid w:val="0"/>
        <w:spacing w:before="156" w:beforeLines="50"/>
        <w:rPr>
          <w:rFonts w:hint="eastAsia" w:hAnsi="宋体" w:cs="Times New Roman" w:asciiTheme="minorAscii"/>
          <w:sz w:val="21"/>
          <w:szCs w:val="21"/>
        </w:rPr>
      </w:pPr>
    </w:p>
    <w:tbl>
      <w:tblPr>
        <w:tblStyle w:val="7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1238"/>
        <w:gridCol w:w="1785"/>
        <w:gridCol w:w="7"/>
        <w:gridCol w:w="1538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49" w:hRule="atLeast"/>
        </w:trPr>
        <w:tc>
          <w:tcPr>
            <w:tcW w:w="2203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7011" w:type="dxa"/>
            <w:gridSpan w:val="5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03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cs="Times New Roman" w:asciiTheme="minorAscii"/>
                <w:sz w:val="21"/>
                <w:szCs w:val="21"/>
                <w:lang w:val="en-US" w:eastAsia="zh-CN"/>
              </w:rPr>
              <w:t>企业类型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  <w:t>行业</w:t>
            </w:r>
          </w:p>
        </w:tc>
        <w:tc>
          <w:tcPr>
            <w:tcW w:w="2443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03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  <w:t>企业住所</w:t>
            </w:r>
          </w:p>
        </w:tc>
        <w:tc>
          <w:tcPr>
            <w:tcW w:w="7011" w:type="dxa"/>
            <w:gridSpan w:val="5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9" w:hRule="atLeast"/>
        </w:trPr>
        <w:tc>
          <w:tcPr>
            <w:tcW w:w="2203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  <w:t>成立日期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  <w:t>邮政编码</w:t>
            </w:r>
          </w:p>
        </w:tc>
        <w:tc>
          <w:tcPr>
            <w:tcW w:w="2443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03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  <w:t>注册号</w:t>
            </w:r>
            <w:r>
              <w:rPr>
                <w:rFonts w:hint="eastAsia" w:hAnsi="Times New Roman" w:cs="Times New Roman" w:asciiTheme="minorAscii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pStyle w:val="2"/>
              <w:spacing w:line="300" w:lineRule="exact"/>
              <w:jc w:val="both"/>
              <w:rPr>
                <w:rFonts w:hint="eastAsia" w:hAnsi="Times New Roman" w:cs="Times New Roman" w:asciiTheme="minorAsci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cs="Times New Roman" w:asciiTheme="minorAscii"/>
                <w:sz w:val="21"/>
                <w:szCs w:val="21"/>
                <w:lang w:val="en-US" w:eastAsia="zh-CN"/>
              </w:rPr>
              <w:t>组织机构代码</w:t>
            </w:r>
          </w:p>
        </w:tc>
        <w:tc>
          <w:tcPr>
            <w:tcW w:w="2443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03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  <w:t>注册资本（万元）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cs="Times New Roman" w:asciiTheme="minorAscii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2443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03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  <w:t>法定代表人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  <w:t>法人手机号</w:t>
            </w:r>
          </w:p>
        </w:tc>
        <w:tc>
          <w:tcPr>
            <w:tcW w:w="2443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03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  <w:t>企业电话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  <w:t>企业人数</w:t>
            </w:r>
          </w:p>
        </w:tc>
        <w:tc>
          <w:tcPr>
            <w:tcW w:w="2443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03" w:type="dxa"/>
            <w:vMerge w:val="restart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  <w:t>经办人信息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  <w:t>手机号</w:t>
            </w:r>
          </w:p>
        </w:tc>
        <w:tc>
          <w:tcPr>
            <w:tcW w:w="2443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03" w:type="dxa"/>
            <w:vMerge w:val="continue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2443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4" w:hRule="atLeast"/>
        </w:trPr>
        <w:tc>
          <w:tcPr>
            <w:tcW w:w="2203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  <w:t>经营范围</w:t>
            </w:r>
          </w:p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  <w:t>（主营业务）</w:t>
            </w:r>
          </w:p>
        </w:tc>
        <w:tc>
          <w:tcPr>
            <w:tcW w:w="7011" w:type="dxa"/>
            <w:gridSpan w:val="5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exact"/>
        </w:trPr>
        <w:tc>
          <w:tcPr>
            <w:tcW w:w="22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00" w:lineRule="exact"/>
              <w:ind w:left="-107" w:leftChars="-51" w:right="-107" w:firstLine="630" w:firstLineChars="300"/>
              <w:rPr>
                <w:rFonts w:hint="eastAsia" w:hAnsi="Times New Roman" w:cs="Times New Roman" w:asciiTheme="minorAsci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  <w:t>企业概述</w:t>
            </w:r>
          </w:p>
        </w:tc>
        <w:tc>
          <w:tcPr>
            <w:tcW w:w="7011" w:type="dxa"/>
            <w:gridSpan w:val="5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exact"/>
        </w:trPr>
        <w:tc>
          <w:tcPr>
            <w:tcW w:w="22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00" w:lineRule="exact"/>
              <w:ind w:left="-107" w:leftChars="-51" w:right="-107" w:firstLine="630" w:firstLineChars="300"/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  <w:t>社会责任</w:t>
            </w:r>
          </w:p>
        </w:tc>
        <w:tc>
          <w:tcPr>
            <w:tcW w:w="7011" w:type="dxa"/>
            <w:gridSpan w:val="5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exact"/>
        </w:trPr>
        <w:tc>
          <w:tcPr>
            <w:tcW w:w="22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00" w:lineRule="exact"/>
              <w:ind w:right="-107"/>
              <w:jc w:val="center"/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  <w:t>获得守合同重信用企业称号的年度</w:t>
            </w:r>
          </w:p>
        </w:tc>
        <w:tc>
          <w:tcPr>
            <w:tcW w:w="7011" w:type="dxa"/>
            <w:gridSpan w:val="5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exact"/>
        </w:trPr>
        <w:tc>
          <w:tcPr>
            <w:tcW w:w="22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00" w:lineRule="exact"/>
              <w:ind w:right="-107" w:rightChars="0" w:firstLine="420" w:firstLineChars="200"/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  <w:t>荣誉及奖项</w:t>
            </w:r>
          </w:p>
          <w:p>
            <w:pPr>
              <w:pStyle w:val="2"/>
              <w:adjustRightInd w:val="0"/>
              <w:snapToGrid w:val="0"/>
              <w:spacing w:line="300" w:lineRule="exact"/>
              <w:ind w:right="-107"/>
              <w:jc w:val="center"/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  <w:t>（</w:t>
            </w:r>
            <w:r>
              <w:rPr>
                <w:rFonts w:hint="eastAsia" w:hAnsi="Times New Roman" w:cs="Times New Roman" w:asciiTheme="minorAscii"/>
                <w:sz w:val="21"/>
                <w:szCs w:val="21"/>
                <w:lang w:val="en-US" w:eastAsia="zh-CN"/>
              </w:rPr>
              <w:t>2018年-2019年</w:t>
            </w:r>
            <w:r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11" w:type="dxa"/>
            <w:gridSpan w:val="5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</w:trPr>
        <w:tc>
          <w:tcPr>
            <w:tcW w:w="9214" w:type="dxa"/>
            <w:gridSpan w:val="6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</w:pPr>
          </w:p>
          <w:p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hint="eastAsia" w:hAnsi="Times New Roman" w:cs="Times New Roman" w:asciiTheme="minorAsci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  <w:t>企业诚信建设基本情况</w:t>
            </w:r>
          </w:p>
          <w:p>
            <w:pPr>
              <w:pStyle w:val="2"/>
              <w:spacing w:line="300" w:lineRule="exact"/>
              <w:jc w:val="center"/>
              <w:rPr>
                <w:rFonts w:hint="eastAsia" w:asciiTheme="minorAscii"/>
                <w:sz w:val="21"/>
                <w:szCs w:val="21"/>
              </w:rPr>
            </w:pPr>
          </w:p>
          <w:p>
            <w:pPr>
              <w:pStyle w:val="2"/>
              <w:spacing w:line="300" w:lineRule="exact"/>
              <w:jc w:val="center"/>
              <w:rPr>
                <w:rFonts w:hint="eastAsia" w:asciiTheme="minorAscii"/>
                <w:sz w:val="21"/>
                <w:szCs w:val="21"/>
              </w:rPr>
            </w:pPr>
          </w:p>
          <w:p>
            <w:pPr>
              <w:pStyle w:val="2"/>
              <w:spacing w:line="300" w:lineRule="exact"/>
              <w:jc w:val="center"/>
              <w:rPr>
                <w:rFonts w:hint="eastAsia" w:asciiTheme="minorAsci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exact"/>
        </w:trPr>
        <w:tc>
          <w:tcPr>
            <w:tcW w:w="2203" w:type="dxa"/>
            <w:noWrap w:val="0"/>
            <w:vAlign w:val="center"/>
          </w:tcPr>
          <w:p>
            <w:pPr>
              <w:pStyle w:val="2"/>
              <w:spacing w:line="300" w:lineRule="exact"/>
              <w:jc w:val="both"/>
              <w:rPr>
                <w:rFonts w:hint="eastAsia" w:asciiTheme="minorAscii"/>
                <w:sz w:val="21"/>
                <w:szCs w:val="21"/>
              </w:rPr>
            </w:pPr>
          </w:p>
          <w:p>
            <w:pPr>
              <w:pStyle w:val="2"/>
              <w:spacing w:line="300" w:lineRule="exact"/>
              <w:jc w:val="both"/>
              <w:rPr>
                <w:rFonts w:hint="eastAsia" w:asciiTheme="minorAscii"/>
                <w:sz w:val="21"/>
                <w:szCs w:val="21"/>
              </w:rPr>
            </w:pPr>
            <w:r>
              <w:rPr>
                <w:rFonts w:hint="eastAsia" w:asciiTheme="minorAscii"/>
                <w:sz w:val="21"/>
                <w:szCs w:val="21"/>
              </w:rPr>
              <w:t>因违反法律、法规、规章而受到行政主管部门处罚</w:t>
            </w:r>
          </w:p>
          <w:p>
            <w:pPr>
              <w:pStyle w:val="2"/>
              <w:spacing w:line="300" w:lineRule="exact"/>
              <w:jc w:val="center"/>
              <w:rPr>
                <w:rFonts w:hint="eastAsia" w:asciiTheme="minorAscii"/>
                <w:sz w:val="21"/>
                <w:szCs w:val="21"/>
              </w:rPr>
            </w:pPr>
          </w:p>
        </w:tc>
        <w:tc>
          <w:tcPr>
            <w:tcW w:w="7011" w:type="dxa"/>
            <w:gridSpan w:val="5"/>
            <w:noWrap w:val="0"/>
            <w:vAlign w:val="center"/>
          </w:tcPr>
          <w:p>
            <w:pPr>
              <w:pStyle w:val="2"/>
              <w:spacing w:line="300" w:lineRule="exact"/>
              <w:ind w:firstLine="560" w:firstLineChars="200"/>
              <w:jc w:val="both"/>
              <w:rPr>
                <w:rFonts w:hint="default" w:asciiTheme="minorAsci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Ascii"/>
                <w:sz w:val="28"/>
                <w:szCs w:val="28"/>
              </w:rPr>
              <w:sym w:font="Wingdings" w:char="00A8"/>
            </w:r>
            <w:r>
              <w:rPr>
                <w:rFonts w:hint="eastAsia" w:asciiTheme="minorAscii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b w:val="0"/>
                <w:bCs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Theme="minorAscii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Ascii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Theme="minorAscii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b w:val="0"/>
                <w:bCs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Theme="minorAscii"/>
                <w:b w:val="0"/>
                <w:bCs w:val="0"/>
                <w:sz w:val="21"/>
                <w:szCs w:val="21"/>
                <w:lang w:val="en-US" w:eastAsia="zh-CN"/>
              </w:rPr>
              <w:t xml:space="preserve">  （另附说明）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exact"/>
        </w:trPr>
        <w:tc>
          <w:tcPr>
            <w:tcW w:w="2203" w:type="dxa"/>
            <w:noWrap w:val="0"/>
            <w:vAlign w:val="center"/>
          </w:tcPr>
          <w:p>
            <w:pPr>
              <w:pStyle w:val="2"/>
              <w:spacing w:line="300" w:lineRule="exact"/>
              <w:jc w:val="both"/>
              <w:rPr>
                <w:rFonts w:hint="default" w:asciiTheme="minorAsci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Ascii"/>
                <w:sz w:val="21"/>
                <w:szCs w:val="21"/>
                <w:lang w:eastAsia="zh-CN"/>
              </w:rPr>
              <w:t>因违反工商行政管理、税务管理等法律、法规而受到有关执法部门的处罚</w:t>
            </w:r>
          </w:p>
        </w:tc>
        <w:tc>
          <w:tcPr>
            <w:tcW w:w="7011" w:type="dxa"/>
            <w:gridSpan w:val="5"/>
            <w:noWrap w:val="0"/>
            <w:vAlign w:val="center"/>
          </w:tcPr>
          <w:p>
            <w:pPr>
              <w:pStyle w:val="2"/>
              <w:spacing w:line="300" w:lineRule="exact"/>
              <w:ind w:firstLine="560" w:firstLineChars="200"/>
              <w:jc w:val="both"/>
              <w:rPr>
                <w:rFonts w:hint="eastAsia" w:asciiTheme="minorAscii"/>
                <w:sz w:val="28"/>
                <w:szCs w:val="28"/>
              </w:rPr>
            </w:pPr>
            <w:r>
              <w:rPr>
                <w:rFonts w:hint="eastAsia" w:asciiTheme="minorAscii"/>
                <w:sz w:val="28"/>
                <w:szCs w:val="28"/>
              </w:rPr>
              <w:sym w:font="Wingdings" w:char="00A8"/>
            </w:r>
            <w:r>
              <w:rPr>
                <w:rFonts w:hint="eastAsia" w:asciiTheme="minorAscii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b w:val="0"/>
                <w:bCs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Theme="minorAscii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Ascii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Theme="minorAscii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b w:val="0"/>
                <w:bCs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Theme="minorAscii"/>
                <w:b w:val="0"/>
                <w:bCs w:val="0"/>
                <w:sz w:val="21"/>
                <w:szCs w:val="21"/>
                <w:lang w:val="en-US" w:eastAsia="zh-CN"/>
              </w:rPr>
              <w:t xml:space="preserve">  （另附说明）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</w:trPr>
        <w:tc>
          <w:tcPr>
            <w:tcW w:w="2203" w:type="dxa"/>
            <w:noWrap w:val="0"/>
            <w:vAlign w:val="center"/>
          </w:tcPr>
          <w:p>
            <w:pPr>
              <w:pStyle w:val="2"/>
              <w:spacing w:line="300" w:lineRule="exact"/>
              <w:jc w:val="both"/>
              <w:rPr>
                <w:rFonts w:hint="eastAsia" w:asciiTheme="minorAsci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Ascii"/>
                <w:sz w:val="21"/>
                <w:szCs w:val="21"/>
                <w:lang w:eastAsia="zh-CN"/>
              </w:rPr>
              <w:t>按时年报，未被列入企业经营异常名录</w:t>
            </w:r>
          </w:p>
        </w:tc>
        <w:tc>
          <w:tcPr>
            <w:tcW w:w="7011" w:type="dxa"/>
            <w:gridSpan w:val="5"/>
            <w:noWrap w:val="0"/>
            <w:vAlign w:val="center"/>
          </w:tcPr>
          <w:p>
            <w:pPr>
              <w:pStyle w:val="2"/>
              <w:spacing w:line="300" w:lineRule="exact"/>
              <w:ind w:firstLine="560" w:firstLineChars="200"/>
              <w:jc w:val="both"/>
              <w:rPr>
                <w:rFonts w:hint="eastAsia" w:asciiTheme="minorAscii"/>
                <w:sz w:val="28"/>
                <w:szCs w:val="28"/>
              </w:rPr>
            </w:pPr>
            <w:r>
              <w:rPr>
                <w:rFonts w:hint="eastAsia" w:asciiTheme="minorAscii"/>
                <w:sz w:val="28"/>
                <w:szCs w:val="28"/>
              </w:rPr>
              <w:sym w:font="Wingdings" w:char="00A8"/>
            </w:r>
            <w:r>
              <w:rPr>
                <w:rFonts w:hint="eastAsia" w:asciiTheme="minorAscii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b w:val="0"/>
                <w:bCs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Theme="minorAscii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Ascii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Theme="minorAscii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b w:val="0"/>
                <w:bCs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Theme="minorAscii"/>
                <w:b w:val="0"/>
                <w:bCs w:val="0"/>
                <w:sz w:val="21"/>
                <w:szCs w:val="21"/>
                <w:lang w:val="en-US" w:eastAsia="zh-CN"/>
              </w:rPr>
              <w:t xml:space="preserve">  （另附说明）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</w:trPr>
        <w:tc>
          <w:tcPr>
            <w:tcW w:w="2203" w:type="dxa"/>
            <w:noWrap w:val="0"/>
            <w:vAlign w:val="center"/>
          </w:tcPr>
          <w:p>
            <w:pPr>
              <w:pStyle w:val="2"/>
              <w:spacing w:line="300" w:lineRule="exact"/>
              <w:jc w:val="both"/>
              <w:rPr>
                <w:rFonts w:hint="eastAsia" w:asciiTheme="minorAsci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Ascii"/>
                <w:sz w:val="21"/>
                <w:szCs w:val="21"/>
                <w:lang w:eastAsia="zh-CN"/>
              </w:rPr>
              <w:t>其他各种严重违反诚信准则的行为</w:t>
            </w:r>
          </w:p>
        </w:tc>
        <w:tc>
          <w:tcPr>
            <w:tcW w:w="7011" w:type="dxa"/>
            <w:gridSpan w:val="5"/>
            <w:noWrap w:val="0"/>
            <w:vAlign w:val="center"/>
          </w:tcPr>
          <w:p>
            <w:pPr>
              <w:pStyle w:val="2"/>
              <w:spacing w:line="300" w:lineRule="exact"/>
              <w:ind w:firstLine="560" w:firstLineChars="200"/>
              <w:jc w:val="both"/>
              <w:rPr>
                <w:rFonts w:hint="eastAsia" w:asciiTheme="minorAscii"/>
                <w:sz w:val="28"/>
                <w:szCs w:val="28"/>
              </w:rPr>
            </w:pPr>
            <w:r>
              <w:rPr>
                <w:rFonts w:hint="eastAsia" w:asciiTheme="minorAscii"/>
                <w:sz w:val="28"/>
                <w:szCs w:val="28"/>
              </w:rPr>
              <w:sym w:font="Wingdings" w:char="00A8"/>
            </w:r>
            <w:r>
              <w:rPr>
                <w:rFonts w:hint="eastAsia" w:asciiTheme="minorAscii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b w:val="0"/>
                <w:bCs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Theme="minorAscii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Ascii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Theme="minorAscii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b w:val="0"/>
                <w:bCs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Theme="minorAscii"/>
                <w:b w:val="0"/>
                <w:bCs w:val="0"/>
                <w:sz w:val="21"/>
                <w:szCs w:val="21"/>
                <w:lang w:val="en-US" w:eastAsia="zh-CN"/>
              </w:rPr>
              <w:t xml:space="preserve">  （另附说明）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</w:trPr>
        <w:tc>
          <w:tcPr>
            <w:tcW w:w="9214" w:type="dxa"/>
            <w:gridSpan w:val="6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>申报承诺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4" w:hRule="exact"/>
        </w:trPr>
        <w:tc>
          <w:tcPr>
            <w:tcW w:w="9214" w:type="dxa"/>
            <w:gridSpan w:val="6"/>
            <w:noWrap w:val="0"/>
            <w:vAlign w:val="center"/>
          </w:tcPr>
          <w:p>
            <w:pPr>
              <w:spacing w:line="220" w:lineRule="atLeas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企业</w:t>
            </w:r>
            <w:r>
              <w:rPr>
                <w:rFonts w:hint="eastAsia" w:ascii="宋体" w:hAnsi="宋体"/>
                <w:lang w:eastAsia="zh-CN"/>
              </w:rPr>
              <w:t>参加</w:t>
            </w:r>
            <w:r>
              <w:rPr>
                <w:rFonts w:hint="eastAsia" w:ascii="宋体" w:hAnsi="宋体"/>
                <w:lang w:val="en-US" w:eastAsia="zh-CN"/>
              </w:rPr>
              <w:t>2019年</w:t>
            </w:r>
            <w:r>
              <w:rPr>
                <w:rFonts w:hint="eastAsia" w:ascii="宋体" w:hAnsi="宋体"/>
                <w:lang w:eastAsia="zh-CN"/>
              </w:rPr>
              <w:t>质量诚信示范企业评选</w:t>
            </w:r>
            <w:r>
              <w:rPr>
                <w:rFonts w:hint="eastAsia" w:ascii="宋体" w:hAnsi="宋体"/>
              </w:rPr>
              <w:t>，承诺所申报的所有材料属实；如有虚假之处，企业承担一切责任。</w:t>
            </w:r>
          </w:p>
          <w:p>
            <w:pPr>
              <w:spacing w:line="220" w:lineRule="atLeast"/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spacing w:line="220" w:lineRule="atLeast"/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spacing w:after="200" w:line="220" w:lineRule="atLeast"/>
              <w:ind w:firstLine="5145" w:firstLineChars="24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申请企业（盖章）：</w:t>
            </w:r>
          </w:p>
          <w:p>
            <w:pPr>
              <w:pStyle w:val="2"/>
              <w:adjustRightInd w:val="0"/>
              <w:snapToGrid w:val="0"/>
              <w:spacing w:line="300" w:lineRule="exact"/>
              <w:jc w:val="left"/>
              <w:rPr>
                <w:rFonts w:hint="eastAsia" w:hAnsi="Times New Roman" w:cs="Times New Roman" w:asciiTheme="minorAscii"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</w:t>
            </w:r>
            <w:r>
              <w:rPr>
                <w:rFonts w:hint="eastAsia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9214" w:type="dxa"/>
            <w:gridSpan w:val="6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hint="eastAsia" w:hAnsi="Times New Roman" w:cs="Times New Roman" w:asciiTheme="minorAscii"/>
                <w:sz w:val="21"/>
                <w:szCs w:val="21"/>
              </w:rPr>
            </w:pPr>
            <w:r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  <w:t>专家评审意见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4" w:hRule="exact"/>
        </w:trPr>
        <w:tc>
          <w:tcPr>
            <w:tcW w:w="9214" w:type="dxa"/>
            <w:gridSpan w:val="6"/>
            <w:noWrap w:val="0"/>
            <w:vAlign w:val="center"/>
          </w:tcPr>
          <w:p>
            <w:pPr>
              <w:spacing w:line="220" w:lineRule="atLeast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spacing w:after="200" w:line="220" w:lineRule="atLeast"/>
              <w:ind w:left="5775" w:leftChars="2300" w:hanging="945" w:hangingChars="4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</w:t>
            </w:r>
          </w:p>
          <w:p>
            <w:pPr>
              <w:adjustRightInd w:val="0"/>
              <w:snapToGrid w:val="0"/>
              <w:spacing w:after="200" w:line="220" w:lineRule="atLeast"/>
              <w:ind w:left="5775" w:leftChars="2300" w:hanging="945" w:hangingChars="45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spacing w:after="200" w:line="220" w:lineRule="atLeast"/>
              <w:ind w:left="5775" w:leftChars="2500" w:hanging="525" w:hangingChars="2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签字</w:t>
            </w:r>
            <w:r>
              <w:rPr>
                <w:rFonts w:hint="eastAsia" w:ascii="宋体" w:hAnsi="宋体"/>
              </w:rPr>
              <w:t>：</w:t>
            </w:r>
          </w:p>
          <w:p>
            <w:pPr>
              <w:pStyle w:val="2"/>
              <w:adjustRightInd w:val="0"/>
              <w:snapToGrid w:val="0"/>
              <w:spacing w:line="300" w:lineRule="exact"/>
              <w:jc w:val="left"/>
              <w:rPr>
                <w:rFonts w:hint="eastAsia" w:hAnsi="Times New Roman" w:cs="Times New Roman" w:asciiTheme="minorAscii"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9214" w:type="dxa"/>
            <w:gridSpan w:val="6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hint="eastAsia" w:hAnsi="Times New Roman" w:cs="Times New Roman" w:asciiTheme="minorAsci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 w:asciiTheme="minorAscii"/>
                <w:sz w:val="21"/>
                <w:szCs w:val="21"/>
                <w:lang w:eastAsia="zh-CN"/>
              </w:rPr>
              <w:t>公示结果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exact"/>
        </w:trPr>
        <w:tc>
          <w:tcPr>
            <w:tcW w:w="9214" w:type="dxa"/>
            <w:gridSpan w:val="6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00" w:lineRule="exact"/>
              <w:jc w:val="left"/>
              <w:rPr>
                <w:rFonts w:hint="eastAsia" w:hAnsi="Times New Roman" w:cs="Times New Roman" w:asciiTheme="minorAscii"/>
                <w:sz w:val="21"/>
                <w:szCs w:val="21"/>
              </w:rPr>
            </w:pPr>
          </w:p>
        </w:tc>
      </w:tr>
    </w:tbl>
    <w:p>
      <w:pPr>
        <w:widowControl/>
        <w:jc w:val="both"/>
        <w:rPr>
          <w:rFonts w:hint="eastAsia" w:ascii="仿宋_GB2312" w:hAnsi="仿宋" w:eastAsia="仿宋_GB2312" w:cs="Arial"/>
          <w:kern w:val="0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83672833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35"/>
    <w:rsid w:val="000315EC"/>
    <w:rsid w:val="000529FB"/>
    <w:rsid w:val="000732E7"/>
    <w:rsid w:val="00087D11"/>
    <w:rsid w:val="000B04E9"/>
    <w:rsid w:val="0016224D"/>
    <w:rsid w:val="00191380"/>
    <w:rsid w:val="002572C5"/>
    <w:rsid w:val="003005B4"/>
    <w:rsid w:val="00364E8C"/>
    <w:rsid w:val="00365557"/>
    <w:rsid w:val="003757D2"/>
    <w:rsid w:val="00391A1C"/>
    <w:rsid w:val="00393BB5"/>
    <w:rsid w:val="004146A0"/>
    <w:rsid w:val="004167A5"/>
    <w:rsid w:val="004212A0"/>
    <w:rsid w:val="00450EE1"/>
    <w:rsid w:val="00451E8E"/>
    <w:rsid w:val="004F02EC"/>
    <w:rsid w:val="00512DCC"/>
    <w:rsid w:val="0053503B"/>
    <w:rsid w:val="0054477F"/>
    <w:rsid w:val="005622DA"/>
    <w:rsid w:val="00573A50"/>
    <w:rsid w:val="00796D22"/>
    <w:rsid w:val="007E2EE1"/>
    <w:rsid w:val="00814506"/>
    <w:rsid w:val="008255D4"/>
    <w:rsid w:val="00852963"/>
    <w:rsid w:val="008663F1"/>
    <w:rsid w:val="00891AE8"/>
    <w:rsid w:val="008B7A55"/>
    <w:rsid w:val="008D7B5D"/>
    <w:rsid w:val="009207C7"/>
    <w:rsid w:val="00947879"/>
    <w:rsid w:val="009609F7"/>
    <w:rsid w:val="009C2435"/>
    <w:rsid w:val="009D73A2"/>
    <w:rsid w:val="00A20DAB"/>
    <w:rsid w:val="00A35ECA"/>
    <w:rsid w:val="00A86BCA"/>
    <w:rsid w:val="00B86B62"/>
    <w:rsid w:val="00BB2FDB"/>
    <w:rsid w:val="00BF4364"/>
    <w:rsid w:val="00C02E94"/>
    <w:rsid w:val="00C1539F"/>
    <w:rsid w:val="00C21EC9"/>
    <w:rsid w:val="00C34C4B"/>
    <w:rsid w:val="00C66C13"/>
    <w:rsid w:val="00D4598B"/>
    <w:rsid w:val="00D93F8A"/>
    <w:rsid w:val="00DD4B6E"/>
    <w:rsid w:val="00DF4A36"/>
    <w:rsid w:val="00E20875"/>
    <w:rsid w:val="00E2438B"/>
    <w:rsid w:val="00E53568"/>
    <w:rsid w:val="00EE0D3C"/>
    <w:rsid w:val="00F95A2A"/>
    <w:rsid w:val="00FA3458"/>
    <w:rsid w:val="00FE6C9F"/>
    <w:rsid w:val="00FF347B"/>
    <w:rsid w:val="073D4E9A"/>
    <w:rsid w:val="13BF2614"/>
    <w:rsid w:val="14E13C7C"/>
    <w:rsid w:val="15CB7236"/>
    <w:rsid w:val="1E5306C8"/>
    <w:rsid w:val="1E6C30E2"/>
    <w:rsid w:val="1FD357EA"/>
    <w:rsid w:val="24652016"/>
    <w:rsid w:val="264D762B"/>
    <w:rsid w:val="26D12F4D"/>
    <w:rsid w:val="27952E95"/>
    <w:rsid w:val="2FA164C7"/>
    <w:rsid w:val="33A80964"/>
    <w:rsid w:val="35DC0BEF"/>
    <w:rsid w:val="394935F9"/>
    <w:rsid w:val="3AD3295B"/>
    <w:rsid w:val="3E4213C9"/>
    <w:rsid w:val="41FB5D81"/>
    <w:rsid w:val="42E437DF"/>
    <w:rsid w:val="47D605B3"/>
    <w:rsid w:val="48FD1FA4"/>
    <w:rsid w:val="4E7A360E"/>
    <w:rsid w:val="543618ED"/>
    <w:rsid w:val="55BC2A73"/>
    <w:rsid w:val="5A9E538D"/>
    <w:rsid w:val="64006BF8"/>
    <w:rsid w:val="6A4B124D"/>
    <w:rsid w:val="6ED4097A"/>
    <w:rsid w:val="726354C1"/>
    <w:rsid w:val="7B99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CE24F6-96BF-4615-B28B-25E276058D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184</Words>
  <Characters>1050</Characters>
  <Lines>8</Lines>
  <Paragraphs>2</Paragraphs>
  <TotalTime>2</TotalTime>
  <ScaleCrop>false</ScaleCrop>
  <LinksUpToDate>false</LinksUpToDate>
  <CharactersWithSpaces>1232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2019-07-23T09:45:00Z</dcterms:created>
  <dc:creator>cwjszaq@outlook.com</dc:creator>
  <cp:lastModifiedBy>阿凡提</cp:lastModifiedBy>
  <cp:lastPrinted>2019-07-25T07:50:00Z</cp:lastPrinted>
  <dcterms:modified xsi:type="dcterms:W3CDTF">2019-09-24T09:16:07Z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