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DB61" w14:textId="77777777" w:rsidR="00C01D99" w:rsidRPr="00511767" w:rsidRDefault="00C01D99" w:rsidP="00C01D99">
      <w:pPr>
        <w:jc w:val="center"/>
        <w:rPr>
          <w:rFonts w:ascii="Arial" w:hAnsi="Arial" w:cs="Arial"/>
          <w:b/>
          <w:sz w:val="24"/>
        </w:rPr>
      </w:pPr>
      <w:proofErr w:type="spellStart"/>
      <w:r w:rsidRPr="00511767">
        <w:rPr>
          <w:rFonts w:ascii="Arial" w:hAnsi="Arial" w:cs="Arial"/>
          <w:b/>
          <w:sz w:val="24"/>
        </w:rPr>
        <w:t>QuEST</w:t>
      </w:r>
      <w:proofErr w:type="spellEnd"/>
      <w:r w:rsidRPr="00511767">
        <w:rPr>
          <w:rFonts w:ascii="Arial" w:hAnsi="Arial" w:cs="Arial"/>
          <w:b/>
          <w:sz w:val="24"/>
        </w:rPr>
        <w:t xml:space="preserve"> Forum Shenzhen Branch </w:t>
      </w:r>
    </w:p>
    <w:p w14:paraId="3DA3EC9C" w14:textId="77777777" w:rsidR="00C01D99" w:rsidRPr="00511767" w:rsidRDefault="00C01D99" w:rsidP="00C01D99">
      <w:pPr>
        <w:jc w:val="center"/>
        <w:rPr>
          <w:rFonts w:ascii="Arial" w:hAnsi="Arial" w:cs="Arial"/>
          <w:b/>
          <w:sz w:val="24"/>
        </w:rPr>
      </w:pPr>
      <w:r w:rsidRPr="00511767">
        <w:rPr>
          <w:rFonts w:ascii="Arial" w:hAnsi="Arial" w:cs="Arial"/>
          <w:b/>
          <w:sz w:val="24"/>
        </w:rPr>
        <w:t>2015</w:t>
      </w:r>
      <w:r w:rsidRPr="00511767">
        <w:rPr>
          <w:rFonts w:ascii="Arial" w:hAnsiTheme="minorEastAsia" w:cs="Arial"/>
          <w:b/>
          <w:sz w:val="24"/>
        </w:rPr>
        <w:t>年电信业最佳实践会议报名表格</w:t>
      </w:r>
    </w:p>
    <w:p w14:paraId="54B8E461" w14:textId="77777777" w:rsidR="00C01D99" w:rsidRPr="00511767" w:rsidRDefault="00C01D99" w:rsidP="00BE7CED">
      <w:pPr>
        <w:spacing w:after="240"/>
        <w:jc w:val="center"/>
        <w:rPr>
          <w:rFonts w:ascii="Arial" w:hAnsi="Arial" w:cs="Arial"/>
          <w:b/>
          <w:sz w:val="22"/>
        </w:rPr>
      </w:pPr>
      <w:r w:rsidRPr="00511767">
        <w:rPr>
          <w:rFonts w:ascii="Arial" w:hAnsi="Arial" w:cs="Arial"/>
          <w:b/>
          <w:sz w:val="22"/>
        </w:rPr>
        <w:t>2015 Local Best Practice Conference Application Form</w:t>
      </w:r>
    </w:p>
    <w:p w14:paraId="541E308F" w14:textId="77777777" w:rsidR="00C01D99" w:rsidRPr="00511767" w:rsidRDefault="00C01D99" w:rsidP="00C01D99">
      <w:pPr>
        <w:jc w:val="left"/>
        <w:rPr>
          <w:rFonts w:ascii="Arial" w:hAnsi="Arial" w:cs="Arial"/>
          <w:b/>
          <w:sz w:val="22"/>
          <w:shd w:val="pct15" w:color="auto" w:fill="FFFFFF"/>
        </w:rPr>
      </w:pPr>
      <w:r w:rsidRPr="00511767">
        <w:rPr>
          <w:rFonts w:ascii="Arial" w:hAnsi="Arial" w:cs="Arial"/>
          <w:b/>
          <w:sz w:val="22"/>
          <w:shd w:val="pct15" w:color="auto" w:fill="FFFFFF"/>
        </w:rPr>
        <w:t xml:space="preserve">1. </w:t>
      </w:r>
      <w:r w:rsidR="00101A37">
        <w:rPr>
          <w:rFonts w:ascii="Arial" w:hAnsiTheme="minorEastAsia" w:cs="Arial" w:hint="eastAsia"/>
          <w:b/>
          <w:sz w:val="22"/>
          <w:shd w:val="pct15" w:color="auto" w:fill="FFFFFF"/>
        </w:rPr>
        <w:t>公司</w:t>
      </w:r>
      <w:r w:rsidRPr="00511767">
        <w:rPr>
          <w:rFonts w:ascii="Arial" w:hAnsiTheme="minorEastAsia" w:cs="Arial"/>
          <w:b/>
          <w:sz w:val="22"/>
          <w:shd w:val="pct15" w:color="auto" w:fill="FFFFFF"/>
        </w:rPr>
        <w:t>资料</w:t>
      </w:r>
      <w:r w:rsidRPr="00511767">
        <w:rPr>
          <w:rFonts w:ascii="Arial" w:hAnsi="Arial" w:cs="Arial"/>
          <w:b/>
          <w:sz w:val="22"/>
          <w:shd w:val="pct15" w:color="auto" w:fill="FFFFFF"/>
        </w:rPr>
        <w:t xml:space="preserve">  Company Information                                                       </w:t>
      </w:r>
    </w:p>
    <w:p w14:paraId="2539B731" w14:textId="77777777" w:rsidR="00C01D99" w:rsidRPr="00511767" w:rsidRDefault="00101A37" w:rsidP="00C51BD7">
      <w:pPr>
        <w:spacing w:line="360" w:lineRule="auto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Theme="minorEastAsia" w:cs="Arial" w:hint="eastAsia"/>
          <w:sz w:val="22"/>
          <w:u w:val="single"/>
        </w:rPr>
        <w:t>公司名称</w:t>
      </w:r>
      <w:r w:rsidR="00C01D99" w:rsidRPr="00511767">
        <w:rPr>
          <w:rFonts w:ascii="Arial" w:hAnsi="Arial" w:cs="Arial"/>
          <w:sz w:val="22"/>
          <w:u w:val="single"/>
        </w:rPr>
        <w:t>Organization</w:t>
      </w:r>
      <w:r>
        <w:rPr>
          <w:rFonts w:ascii="Arial" w:hAnsi="Arial" w:cs="Arial"/>
          <w:sz w:val="22"/>
          <w:u w:val="single"/>
        </w:rPr>
        <w:t xml:space="preserve"> Name</w:t>
      </w:r>
      <w:r w:rsidR="00C01D99" w:rsidRPr="00511767">
        <w:rPr>
          <w:rFonts w:ascii="Arial" w:hAnsiTheme="minorEastAsia" w:cs="Arial"/>
          <w:sz w:val="22"/>
          <w:u w:val="single"/>
        </w:rPr>
        <w:t>：</w:t>
      </w:r>
      <w:r w:rsidR="00C01D99" w:rsidRPr="00511767">
        <w:rPr>
          <w:rFonts w:ascii="Arial" w:hAnsi="Arial" w:cs="Arial"/>
          <w:sz w:val="22"/>
          <w:u w:val="single"/>
        </w:rPr>
        <w:t xml:space="preserve">                                                           </w:t>
      </w:r>
    </w:p>
    <w:p w14:paraId="32359317" w14:textId="77777777" w:rsidR="00C01D99" w:rsidRPr="00511767" w:rsidRDefault="00C01D99" w:rsidP="00C51BD7">
      <w:pPr>
        <w:spacing w:line="360" w:lineRule="auto"/>
        <w:jc w:val="left"/>
        <w:rPr>
          <w:rFonts w:ascii="Arial" w:hAnsi="Arial" w:cs="Arial"/>
          <w:sz w:val="22"/>
          <w:u w:val="single"/>
        </w:rPr>
      </w:pPr>
      <w:r w:rsidRPr="00511767">
        <w:rPr>
          <w:rFonts w:ascii="Arial" w:hAnsiTheme="minorEastAsia" w:cs="Arial"/>
          <w:sz w:val="22"/>
          <w:u w:val="single"/>
        </w:rPr>
        <w:t>地址</w:t>
      </w:r>
      <w:r w:rsidRPr="00511767">
        <w:rPr>
          <w:rFonts w:ascii="Arial" w:hAnsi="Arial" w:cs="Arial"/>
          <w:sz w:val="22"/>
          <w:u w:val="single"/>
        </w:rPr>
        <w:t>Address</w:t>
      </w:r>
      <w:r w:rsidRPr="00511767">
        <w:rPr>
          <w:rFonts w:ascii="Arial" w:hAnsiTheme="minorEastAsia" w:cs="Arial"/>
          <w:sz w:val="22"/>
          <w:u w:val="single"/>
        </w:rPr>
        <w:t>：</w:t>
      </w:r>
      <w:r w:rsidRPr="00511767">
        <w:rPr>
          <w:rFonts w:ascii="Arial" w:hAnsi="Arial" w:cs="Arial"/>
          <w:sz w:val="22"/>
          <w:u w:val="single"/>
        </w:rPr>
        <w:t xml:space="preserve">                                                             </w:t>
      </w:r>
      <w:r w:rsidR="00511767">
        <w:rPr>
          <w:rFonts w:ascii="Arial" w:hAnsi="Arial" w:cs="Arial"/>
          <w:sz w:val="22"/>
          <w:u w:val="single"/>
        </w:rPr>
        <w:tab/>
      </w:r>
      <w:r w:rsidRPr="00511767">
        <w:rPr>
          <w:rFonts w:ascii="Arial" w:hAnsi="Arial" w:cs="Arial"/>
          <w:sz w:val="22"/>
          <w:u w:val="single"/>
        </w:rPr>
        <w:t xml:space="preserve">  </w:t>
      </w:r>
    </w:p>
    <w:p w14:paraId="4C58AD5A" w14:textId="77777777" w:rsidR="00101A37" w:rsidRPr="00511767" w:rsidRDefault="00101A37" w:rsidP="00101A37">
      <w:pPr>
        <w:spacing w:line="360" w:lineRule="auto"/>
        <w:jc w:val="left"/>
        <w:rPr>
          <w:rFonts w:ascii="Arial" w:hAnsi="Arial" w:cs="Arial"/>
          <w:sz w:val="22"/>
          <w:u w:val="single"/>
        </w:rPr>
      </w:pPr>
      <w:r w:rsidRPr="00511767">
        <w:rPr>
          <w:rFonts w:ascii="Arial" w:hAnsiTheme="minorEastAsia" w:cs="Arial"/>
          <w:sz w:val="22"/>
          <w:u w:val="single"/>
        </w:rPr>
        <w:t>传真</w:t>
      </w:r>
      <w:r w:rsidRPr="00511767">
        <w:rPr>
          <w:rFonts w:ascii="Arial" w:hAnsi="Arial" w:cs="Arial"/>
          <w:sz w:val="22"/>
          <w:u w:val="single"/>
        </w:rPr>
        <w:t>Fax</w:t>
      </w:r>
      <w:r w:rsidRPr="00511767">
        <w:rPr>
          <w:rFonts w:ascii="Arial" w:hAnsiTheme="minorEastAsia" w:cs="Arial"/>
          <w:sz w:val="22"/>
          <w:u w:val="single"/>
        </w:rPr>
        <w:t>：</w:t>
      </w:r>
      <w:r w:rsidRPr="00511767">
        <w:rPr>
          <w:rFonts w:ascii="Arial" w:hAnsi="Arial" w:cs="Arial"/>
          <w:sz w:val="22"/>
          <w:u w:val="single"/>
        </w:rPr>
        <w:t xml:space="preserve">                                                            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511767">
        <w:rPr>
          <w:rFonts w:ascii="Arial" w:hAnsi="Arial" w:cs="Arial"/>
          <w:sz w:val="22"/>
          <w:u w:val="single"/>
        </w:rPr>
        <w:t xml:space="preserve">  </w:t>
      </w:r>
    </w:p>
    <w:p w14:paraId="00FF20ED" w14:textId="77777777" w:rsidR="00C01D99" w:rsidRPr="00511767" w:rsidRDefault="00101A37" w:rsidP="00C51BD7">
      <w:pPr>
        <w:spacing w:line="360" w:lineRule="auto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Theme="minorEastAsia" w:cs="Arial" w:hint="eastAsia"/>
          <w:sz w:val="22"/>
          <w:u w:val="single"/>
        </w:rPr>
        <w:t>网址</w:t>
      </w:r>
      <w:r>
        <w:rPr>
          <w:rFonts w:ascii="Arial" w:hAnsi="Arial" w:cs="Arial"/>
          <w:sz w:val="22"/>
          <w:u w:val="single"/>
        </w:rPr>
        <w:t>Website</w:t>
      </w:r>
      <w:r w:rsidR="00C01D99" w:rsidRPr="00511767">
        <w:rPr>
          <w:rFonts w:ascii="Arial" w:hAnsiTheme="minorEastAsia" w:cs="Arial"/>
          <w:sz w:val="22"/>
          <w:u w:val="single"/>
        </w:rPr>
        <w:t>：</w:t>
      </w:r>
      <w:r w:rsidR="00C01D99" w:rsidRPr="00511767">
        <w:rPr>
          <w:rFonts w:ascii="Arial" w:hAnsi="Arial" w:cs="Arial"/>
          <w:sz w:val="22"/>
          <w:u w:val="single"/>
        </w:rPr>
        <w:t xml:space="preserve">                                                                 </w:t>
      </w:r>
    </w:p>
    <w:p w14:paraId="569EE5A9" w14:textId="77777777" w:rsidR="00101A37" w:rsidRPr="00511767" w:rsidRDefault="00101A37" w:rsidP="00101A37">
      <w:pPr>
        <w:jc w:val="left"/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>2</w:t>
      </w:r>
      <w:r w:rsidRPr="00511767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Theme="minorEastAsia" w:cs="Arial" w:hint="eastAsia"/>
          <w:b/>
          <w:sz w:val="22"/>
          <w:shd w:val="pct15" w:color="auto" w:fill="FFFFFF"/>
        </w:rPr>
        <w:t>参会人员</w:t>
      </w:r>
      <w:r w:rsidRPr="00511767">
        <w:rPr>
          <w:rFonts w:ascii="Arial" w:hAnsiTheme="minorEastAsia" w:cs="Arial"/>
          <w:b/>
          <w:sz w:val="22"/>
          <w:shd w:val="pct15" w:color="auto" w:fill="FFFFFF"/>
        </w:rPr>
        <w:t>资料</w:t>
      </w:r>
      <w:r w:rsidRPr="00511767">
        <w:rPr>
          <w:rFonts w:ascii="Arial" w:hAnsi="Arial" w:cs="Arial"/>
          <w:b/>
          <w:sz w:val="22"/>
          <w:shd w:val="pct15" w:color="auto" w:fill="FFFFFF"/>
        </w:rPr>
        <w:t xml:space="preserve">  Company Information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2126"/>
        <w:gridCol w:w="2410"/>
      </w:tblGrid>
      <w:tr w:rsidR="00101A37" w:rsidRPr="00101A37" w14:paraId="2D3A5A19" w14:textId="77777777" w:rsidTr="00101A37">
        <w:tc>
          <w:tcPr>
            <w:tcW w:w="534" w:type="dxa"/>
          </w:tcPr>
          <w:p w14:paraId="28DD5BC4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1417" w:type="dxa"/>
          </w:tcPr>
          <w:p w14:paraId="4F162533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 w:rsidRPr="00101A37">
              <w:rPr>
                <w:rFonts w:ascii="Arial" w:hAnsiTheme="minorEastAsia" w:cs="Arial" w:hint="eastAsia"/>
                <w:sz w:val="22"/>
              </w:rPr>
              <w:t>姓名</w:t>
            </w:r>
          </w:p>
        </w:tc>
        <w:tc>
          <w:tcPr>
            <w:tcW w:w="2268" w:type="dxa"/>
          </w:tcPr>
          <w:p w14:paraId="1F9DFBCF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职位</w:t>
            </w:r>
          </w:p>
        </w:tc>
        <w:tc>
          <w:tcPr>
            <w:tcW w:w="2126" w:type="dxa"/>
          </w:tcPr>
          <w:p w14:paraId="0AD1E55B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行动手机</w:t>
            </w:r>
          </w:p>
        </w:tc>
        <w:tc>
          <w:tcPr>
            <w:tcW w:w="2410" w:type="dxa"/>
          </w:tcPr>
          <w:p w14:paraId="31588D88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电邮地址</w:t>
            </w:r>
          </w:p>
        </w:tc>
      </w:tr>
      <w:tr w:rsidR="00101A37" w:rsidRPr="00101A37" w14:paraId="626C9C7E" w14:textId="77777777" w:rsidTr="00101A37">
        <w:tc>
          <w:tcPr>
            <w:tcW w:w="534" w:type="dxa"/>
          </w:tcPr>
          <w:p w14:paraId="329F33B2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1</w:t>
            </w:r>
          </w:p>
        </w:tc>
        <w:tc>
          <w:tcPr>
            <w:tcW w:w="1417" w:type="dxa"/>
          </w:tcPr>
          <w:p w14:paraId="208EF980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268" w:type="dxa"/>
          </w:tcPr>
          <w:p w14:paraId="28066211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126" w:type="dxa"/>
          </w:tcPr>
          <w:p w14:paraId="17ECF35B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410" w:type="dxa"/>
          </w:tcPr>
          <w:p w14:paraId="7840A0FA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</w:tr>
      <w:tr w:rsidR="00101A37" w:rsidRPr="00101A37" w14:paraId="60C41383" w14:textId="77777777" w:rsidTr="00101A37">
        <w:tc>
          <w:tcPr>
            <w:tcW w:w="534" w:type="dxa"/>
          </w:tcPr>
          <w:p w14:paraId="7BBC6968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2</w:t>
            </w:r>
          </w:p>
        </w:tc>
        <w:tc>
          <w:tcPr>
            <w:tcW w:w="1417" w:type="dxa"/>
          </w:tcPr>
          <w:p w14:paraId="0624C09B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268" w:type="dxa"/>
          </w:tcPr>
          <w:p w14:paraId="4AFDBDAB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126" w:type="dxa"/>
          </w:tcPr>
          <w:p w14:paraId="03622E47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410" w:type="dxa"/>
          </w:tcPr>
          <w:p w14:paraId="68961582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</w:tr>
      <w:tr w:rsidR="00101A37" w:rsidRPr="00101A37" w14:paraId="2C93DC9C" w14:textId="77777777" w:rsidTr="00101A37">
        <w:tc>
          <w:tcPr>
            <w:tcW w:w="534" w:type="dxa"/>
          </w:tcPr>
          <w:p w14:paraId="5D2D6905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3</w:t>
            </w:r>
          </w:p>
        </w:tc>
        <w:tc>
          <w:tcPr>
            <w:tcW w:w="1417" w:type="dxa"/>
          </w:tcPr>
          <w:p w14:paraId="3222DC41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268" w:type="dxa"/>
          </w:tcPr>
          <w:p w14:paraId="7E68719E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126" w:type="dxa"/>
          </w:tcPr>
          <w:p w14:paraId="07DBA999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410" w:type="dxa"/>
          </w:tcPr>
          <w:p w14:paraId="1105F4FA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</w:tr>
      <w:tr w:rsidR="00101A37" w:rsidRPr="00101A37" w14:paraId="2FD74B3F" w14:textId="77777777" w:rsidTr="00101A37">
        <w:tc>
          <w:tcPr>
            <w:tcW w:w="534" w:type="dxa"/>
          </w:tcPr>
          <w:p w14:paraId="3F831295" w14:textId="77777777" w:rsid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4</w:t>
            </w:r>
          </w:p>
        </w:tc>
        <w:tc>
          <w:tcPr>
            <w:tcW w:w="1417" w:type="dxa"/>
          </w:tcPr>
          <w:p w14:paraId="226CA3AA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268" w:type="dxa"/>
          </w:tcPr>
          <w:p w14:paraId="3CCF79D0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126" w:type="dxa"/>
          </w:tcPr>
          <w:p w14:paraId="7E80FE38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410" w:type="dxa"/>
          </w:tcPr>
          <w:p w14:paraId="35A5AC7F" w14:textId="77777777" w:rsidR="00101A37" w:rsidRPr="00101A37" w:rsidRDefault="00101A37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</w:tr>
      <w:tr w:rsidR="002B6871" w:rsidRPr="00101A37" w14:paraId="3026BEFE" w14:textId="77777777" w:rsidTr="00101A37">
        <w:tc>
          <w:tcPr>
            <w:tcW w:w="534" w:type="dxa"/>
          </w:tcPr>
          <w:p w14:paraId="716E71D2" w14:textId="77777777" w:rsidR="002B6871" w:rsidRDefault="002B6871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  <w:r>
              <w:rPr>
                <w:rFonts w:ascii="Arial" w:hAnsiTheme="minorEastAsia" w:cs="Arial" w:hint="eastAsia"/>
                <w:sz w:val="22"/>
              </w:rPr>
              <w:t>5</w:t>
            </w:r>
          </w:p>
        </w:tc>
        <w:tc>
          <w:tcPr>
            <w:tcW w:w="1417" w:type="dxa"/>
          </w:tcPr>
          <w:p w14:paraId="35117F80" w14:textId="77777777" w:rsidR="002B6871" w:rsidRPr="00101A37" w:rsidRDefault="002B6871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268" w:type="dxa"/>
          </w:tcPr>
          <w:p w14:paraId="7B550EDD" w14:textId="77777777" w:rsidR="002B6871" w:rsidRPr="00101A37" w:rsidRDefault="002B6871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126" w:type="dxa"/>
          </w:tcPr>
          <w:p w14:paraId="09282B6D" w14:textId="77777777" w:rsidR="002B6871" w:rsidRPr="00101A37" w:rsidRDefault="002B6871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  <w:tc>
          <w:tcPr>
            <w:tcW w:w="2410" w:type="dxa"/>
          </w:tcPr>
          <w:p w14:paraId="6516A0E1" w14:textId="77777777" w:rsidR="002B6871" w:rsidRPr="00101A37" w:rsidRDefault="002B6871" w:rsidP="00C51BD7">
            <w:pPr>
              <w:spacing w:line="360" w:lineRule="auto"/>
              <w:jc w:val="left"/>
              <w:rPr>
                <w:rFonts w:ascii="Arial" w:hAnsiTheme="minorEastAsia" w:cs="Arial"/>
                <w:sz w:val="22"/>
              </w:rPr>
            </w:pPr>
          </w:p>
        </w:tc>
      </w:tr>
    </w:tbl>
    <w:p w14:paraId="5979D549" w14:textId="77777777" w:rsidR="00C01D99" w:rsidRPr="00511767" w:rsidRDefault="00101A37" w:rsidP="00C01D99">
      <w:pPr>
        <w:jc w:val="left"/>
        <w:rPr>
          <w:rFonts w:ascii="Arial" w:hAnsi="Arial" w:cs="Arial"/>
          <w:b/>
          <w:sz w:val="22"/>
          <w:szCs w:val="26"/>
          <w:shd w:val="pct15" w:color="auto" w:fill="FFFFFF"/>
        </w:rPr>
      </w:pPr>
      <w:r>
        <w:rPr>
          <w:rFonts w:ascii="Arial" w:hAnsi="Arial" w:cs="Arial"/>
          <w:b/>
          <w:sz w:val="22"/>
          <w:szCs w:val="26"/>
          <w:shd w:val="pct15" w:color="auto" w:fill="FFFFFF"/>
        </w:rPr>
        <w:t>3</w:t>
      </w:r>
      <w:r w:rsidR="00C01D99" w:rsidRPr="00511767">
        <w:rPr>
          <w:rFonts w:ascii="Arial" w:hAnsi="Arial" w:cs="Arial"/>
          <w:b/>
          <w:sz w:val="22"/>
          <w:szCs w:val="26"/>
          <w:shd w:val="pct15" w:color="auto" w:fill="FFFFFF"/>
        </w:rPr>
        <w:t xml:space="preserve">. </w:t>
      </w:r>
      <w:r w:rsidR="00C01D99" w:rsidRPr="00511767">
        <w:rPr>
          <w:rFonts w:ascii="Arial" w:hAnsiTheme="minorEastAsia" w:cs="Arial"/>
          <w:b/>
          <w:sz w:val="22"/>
          <w:szCs w:val="26"/>
          <w:shd w:val="pct15" w:color="auto" w:fill="FFFFFF"/>
        </w:rPr>
        <w:t>公司类别</w:t>
      </w:r>
      <w:r w:rsidR="00C01D99" w:rsidRPr="00511767">
        <w:rPr>
          <w:rFonts w:ascii="Arial" w:hAnsi="Arial" w:cs="Arial"/>
          <w:b/>
          <w:sz w:val="22"/>
          <w:szCs w:val="26"/>
          <w:shd w:val="pct15" w:color="auto" w:fill="FFFFFF"/>
        </w:rPr>
        <w:t xml:space="preserve"> Company Types                                                              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5580"/>
        <w:gridCol w:w="2250"/>
      </w:tblGrid>
      <w:tr w:rsidR="00C01D99" w:rsidRPr="00511767" w14:paraId="37DF622B" w14:textId="77777777" w:rsidTr="00702211">
        <w:tc>
          <w:tcPr>
            <w:tcW w:w="810" w:type="dxa"/>
            <w:vAlign w:val="center"/>
          </w:tcPr>
          <w:p w14:paraId="31F84882" w14:textId="77777777" w:rsidR="00C01D99" w:rsidRPr="00511767" w:rsidRDefault="00C01D99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1D0267CA" w14:textId="77777777" w:rsidR="00C01D99" w:rsidRPr="00511767" w:rsidRDefault="00C01D99" w:rsidP="00C01D99">
            <w:pPr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511767">
              <w:rPr>
                <w:rFonts w:ascii="Arial" w:hAnsi="Arial" w:cs="Arial"/>
                <w:szCs w:val="21"/>
              </w:rPr>
              <w:t>QuEST</w:t>
            </w:r>
            <w:proofErr w:type="spellEnd"/>
            <w:r w:rsidRPr="00511767">
              <w:rPr>
                <w:rFonts w:ascii="Arial" w:hAnsi="Arial" w:cs="Arial"/>
                <w:szCs w:val="21"/>
              </w:rPr>
              <w:t xml:space="preserve"> Forum Shenzhen</w:t>
            </w:r>
            <w:r w:rsidRPr="00511767">
              <w:rPr>
                <w:rFonts w:ascii="Arial" w:hAnsiTheme="minorEastAsia" w:cs="Arial"/>
                <w:szCs w:val="21"/>
              </w:rPr>
              <w:t>创会会员</w:t>
            </w:r>
          </w:p>
          <w:p w14:paraId="00546B95" w14:textId="77777777" w:rsidR="00C01D99" w:rsidRPr="00511767" w:rsidRDefault="00C01D99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Founding Member of QEST Forum Shenzhen</w:t>
            </w:r>
          </w:p>
        </w:tc>
        <w:tc>
          <w:tcPr>
            <w:tcW w:w="2250" w:type="dxa"/>
          </w:tcPr>
          <w:p w14:paraId="41AFD346" w14:textId="77777777" w:rsidR="00C01D99" w:rsidRPr="00511767" w:rsidRDefault="00C01D99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免费</w:t>
            </w:r>
          </w:p>
          <w:p w14:paraId="1148FB5A" w14:textId="77777777" w:rsidR="00C01D99" w:rsidRPr="00511767" w:rsidRDefault="00C01D99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Free of charge</w:t>
            </w:r>
          </w:p>
        </w:tc>
      </w:tr>
      <w:tr w:rsidR="00C01D99" w:rsidRPr="00511767" w14:paraId="5B13F997" w14:textId="77777777" w:rsidTr="00702211">
        <w:tc>
          <w:tcPr>
            <w:tcW w:w="810" w:type="dxa"/>
            <w:vAlign w:val="center"/>
          </w:tcPr>
          <w:p w14:paraId="0FC5E77D" w14:textId="77777777" w:rsidR="00C01D99" w:rsidRPr="00511767" w:rsidRDefault="00C01D99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364E4E0C" w14:textId="77777777" w:rsidR="002B6871" w:rsidRPr="00511767" w:rsidRDefault="00C01D99" w:rsidP="002B6871">
            <w:pPr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511767">
              <w:rPr>
                <w:rFonts w:ascii="Arial" w:hAnsi="Arial" w:cs="Arial"/>
                <w:szCs w:val="21"/>
              </w:rPr>
              <w:t>QuEST</w:t>
            </w:r>
            <w:proofErr w:type="spellEnd"/>
            <w:r w:rsidRPr="00511767">
              <w:rPr>
                <w:rFonts w:ascii="Arial" w:hAnsi="Arial" w:cs="Arial"/>
                <w:szCs w:val="21"/>
              </w:rPr>
              <w:t xml:space="preserve"> Forum</w:t>
            </w:r>
            <w:r w:rsidRPr="00511767">
              <w:rPr>
                <w:rFonts w:ascii="Arial" w:hAnsiTheme="minorEastAsia" w:cs="Arial"/>
                <w:szCs w:val="21"/>
              </w:rPr>
              <w:t>会员</w:t>
            </w:r>
            <w:r w:rsidR="002B6871">
              <w:rPr>
                <w:rFonts w:ascii="Arial" w:hAnsiTheme="minorEastAsia" w:cs="Arial"/>
                <w:szCs w:val="21"/>
              </w:rPr>
              <w:t>/</w:t>
            </w:r>
            <w:r w:rsidR="002B6871" w:rsidRPr="00511767">
              <w:rPr>
                <w:rFonts w:ascii="Arial" w:hAnsi="Arial" w:cs="Arial"/>
                <w:szCs w:val="21"/>
              </w:rPr>
              <w:t>TL 9000</w:t>
            </w:r>
            <w:r w:rsidR="002B6871" w:rsidRPr="00511767">
              <w:rPr>
                <w:rFonts w:ascii="Arial" w:hAnsiTheme="minorEastAsia" w:cs="Arial"/>
                <w:szCs w:val="21"/>
              </w:rPr>
              <w:t>认证会员</w:t>
            </w:r>
          </w:p>
          <w:p w14:paraId="7514FF91" w14:textId="77777777" w:rsidR="00C01D99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 xml:space="preserve">Member of </w:t>
            </w:r>
            <w:proofErr w:type="spellStart"/>
            <w:r w:rsidRPr="00511767">
              <w:rPr>
                <w:rFonts w:ascii="Arial" w:hAnsi="Arial" w:cs="Arial"/>
                <w:szCs w:val="21"/>
              </w:rPr>
              <w:t>QuEST</w:t>
            </w:r>
            <w:proofErr w:type="spellEnd"/>
            <w:r w:rsidRPr="00511767">
              <w:rPr>
                <w:rFonts w:ascii="Arial" w:hAnsi="Arial" w:cs="Arial"/>
                <w:szCs w:val="21"/>
              </w:rPr>
              <w:t xml:space="preserve"> Forum </w:t>
            </w:r>
            <w:r>
              <w:rPr>
                <w:rFonts w:ascii="Arial" w:hAnsi="Arial" w:cs="Arial"/>
                <w:szCs w:val="21"/>
              </w:rPr>
              <w:t>/</w:t>
            </w:r>
            <w:r w:rsidRPr="00511767">
              <w:rPr>
                <w:rFonts w:ascii="Arial" w:hAnsi="Arial" w:cs="Arial"/>
                <w:szCs w:val="21"/>
              </w:rPr>
              <w:t>TL 9000 Certified Company</w:t>
            </w:r>
          </w:p>
        </w:tc>
        <w:tc>
          <w:tcPr>
            <w:tcW w:w="2250" w:type="dxa"/>
          </w:tcPr>
          <w:p w14:paraId="419D5C61" w14:textId="77777777" w:rsidR="00C01D99" w:rsidRPr="00511767" w:rsidRDefault="00C01D99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人民币</w:t>
            </w:r>
            <w:r w:rsidRPr="00511767">
              <w:rPr>
                <w:rFonts w:ascii="Arial" w:hAnsi="Arial" w:cs="Arial"/>
                <w:szCs w:val="21"/>
              </w:rPr>
              <w:t xml:space="preserve"> 400</w:t>
            </w:r>
            <w:r w:rsidRPr="00511767">
              <w:rPr>
                <w:rFonts w:ascii="Arial" w:hAnsiTheme="minorEastAsia" w:cs="Arial"/>
                <w:szCs w:val="21"/>
              </w:rPr>
              <w:t>元</w:t>
            </w:r>
          </w:p>
          <w:p w14:paraId="4CEDD512" w14:textId="77777777" w:rsidR="00C01D99" w:rsidRPr="00511767" w:rsidRDefault="00C01D99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RMB 400.00</w:t>
            </w:r>
          </w:p>
        </w:tc>
      </w:tr>
      <w:tr w:rsidR="002B6871" w:rsidRPr="00511767" w14:paraId="3F451FA3" w14:textId="77777777" w:rsidTr="00702211">
        <w:tc>
          <w:tcPr>
            <w:tcW w:w="810" w:type="dxa"/>
            <w:vAlign w:val="center"/>
          </w:tcPr>
          <w:p w14:paraId="285AFED5" w14:textId="77777777" w:rsidR="002B6871" w:rsidRPr="00511767" w:rsidRDefault="002B6871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45EEF736" w14:textId="77777777" w:rsidR="002B6871" w:rsidRPr="00511767" w:rsidRDefault="002B6871" w:rsidP="000C2A0E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深圳市质量协会会员</w:t>
            </w:r>
          </w:p>
          <w:p w14:paraId="7B8EB78B" w14:textId="77777777" w:rsidR="002B6871" w:rsidRPr="00511767" w:rsidRDefault="002B6871" w:rsidP="000C2A0E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Member of SZAQ</w:t>
            </w:r>
          </w:p>
        </w:tc>
        <w:tc>
          <w:tcPr>
            <w:tcW w:w="2250" w:type="dxa"/>
          </w:tcPr>
          <w:p w14:paraId="2D244309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人民币</w:t>
            </w:r>
            <w:r w:rsidRPr="00511767">
              <w:rPr>
                <w:rFonts w:ascii="Arial" w:hAnsi="Arial" w:cs="Arial"/>
                <w:szCs w:val="21"/>
              </w:rPr>
              <w:t xml:space="preserve"> 400</w:t>
            </w:r>
            <w:r w:rsidRPr="00511767">
              <w:rPr>
                <w:rFonts w:ascii="Arial" w:hAnsiTheme="minorEastAsia" w:cs="Arial"/>
                <w:szCs w:val="21"/>
              </w:rPr>
              <w:t>元</w:t>
            </w:r>
          </w:p>
          <w:p w14:paraId="632C8DB4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RMB 400.00</w:t>
            </w:r>
          </w:p>
        </w:tc>
      </w:tr>
      <w:tr w:rsidR="002B6871" w:rsidRPr="00511767" w14:paraId="58269216" w14:textId="77777777" w:rsidTr="00702211">
        <w:tc>
          <w:tcPr>
            <w:tcW w:w="810" w:type="dxa"/>
            <w:vAlign w:val="center"/>
          </w:tcPr>
          <w:p w14:paraId="59DB839C" w14:textId="77777777" w:rsidR="002B6871" w:rsidRPr="00511767" w:rsidRDefault="002B6871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5554D7E1" w14:textId="77777777" w:rsidR="002B6871" w:rsidRPr="00511767" w:rsidRDefault="002B6871" w:rsidP="002B6871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团体报名（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Theme="minorEastAsia" w:cs="Arial" w:hint="eastAsia"/>
                <w:szCs w:val="21"/>
              </w:rPr>
              <w:t>0</w:t>
            </w:r>
            <w:r>
              <w:rPr>
                <w:rFonts w:ascii="Arial" w:hAnsiTheme="minorEastAsia" w:cs="Arial" w:hint="eastAsia"/>
                <w:szCs w:val="21"/>
              </w:rPr>
              <w:t>人及以上</w:t>
            </w:r>
            <w:r w:rsidRPr="00511767">
              <w:rPr>
                <w:rFonts w:ascii="Arial" w:hAnsiTheme="minorEastAsia" w:cs="Arial"/>
                <w:szCs w:val="21"/>
              </w:rPr>
              <w:t>）</w:t>
            </w:r>
          </w:p>
          <w:p w14:paraId="32EAB545" w14:textId="77777777" w:rsidR="002B6871" w:rsidRPr="00511767" w:rsidRDefault="002B6871" w:rsidP="002B687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Group Rate (more than 10</w:t>
            </w:r>
            <w:r>
              <w:rPr>
                <w:rFonts w:ascii="Arial" w:hAnsi="Arial" w:cs="Arial" w:hint="eastAsia"/>
                <w:szCs w:val="21"/>
              </w:rPr>
              <w:t xml:space="preserve"> persons</w:t>
            </w:r>
            <w:r w:rsidRPr="00511767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2250" w:type="dxa"/>
          </w:tcPr>
          <w:p w14:paraId="7138EC6F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人民币</w:t>
            </w:r>
            <w:r w:rsidRPr="00511767">
              <w:rPr>
                <w:rFonts w:ascii="Arial" w:hAnsi="Arial" w:cs="Arial"/>
                <w:szCs w:val="21"/>
              </w:rPr>
              <w:t xml:space="preserve"> 400</w:t>
            </w:r>
            <w:r w:rsidRPr="00511767">
              <w:rPr>
                <w:rFonts w:ascii="Arial" w:hAnsiTheme="minorEastAsia" w:cs="Arial"/>
                <w:szCs w:val="21"/>
              </w:rPr>
              <w:t>元</w:t>
            </w:r>
          </w:p>
          <w:p w14:paraId="2FD34C65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RMB 400.00</w:t>
            </w:r>
          </w:p>
        </w:tc>
      </w:tr>
      <w:tr w:rsidR="002B6871" w:rsidRPr="00511767" w14:paraId="45C2B42D" w14:textId="77777777" w:rsidTr="00702211">
        <w:tc>
          <w:tcPr>
            <w:tcW w:w="810" w:type="dxa"/>
            <w:vAlign w:val="center"/>
          </w:tcPr>
          <w:p w14:paraId="5ABF3633" w14:textId="77777777" w:rsidR="002B6871" w:rsidRPr="00511767" w:rsidRDefault="002B6871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748F250E" w14:textId="77777777" w:rsidR="002B6871" w:rsidRPr="00511767" w:rsidRDefault="002B6871" w:rsidP="002B6871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团体报名（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人以上</w:t>
            </w:r>
            <w:r w:rsidRPr="00511767">
              <w:rPr>
                <w:rFonts w:ascii="Arial" w:hAnsiTheme="minorEastAsia" w:cs="Arial"/>
                <w:szCs w:val="21"/>
              </w:rPr>
              <w:t>）</w:t>
            </w:r>
          </w:p>
          <w:p w14:paraId="328D84D2" w14:textId="77777777" w:rsidR="002B6871" w:rsidRPr="00511767" w:rsidRDefault="002B6871" w:rsidP="002B687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Group Rate (more than 5 </w:t>
            </w:r>
            <w:r>
              <w:rPr>
                <w:rFonts w:ascii="Arial" w:hAnsi="Arial" w:cs="Arial" w:hint="eastAsia"/>
                <w:szCs w:val="21"/>
              </w:rPr>
              <w:t>persons</w:t>
            </w:r>
            <w:r w:rsidRPr="00511767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2250" w:type="dxa"/>
          </w:tcPr>
          <w:p w14:paraId="7A2D3424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人民币</w:t>
            </w:r>
            <w:r w:rsidRPr="00511767">
              <w:rPr>
                <w:rFonts w:ascii="Arial" w:hAnsi="Arial" w:cs="Arial"/>
                <w:szCs w:val="21"/>
              </w:rPr>
              <w:t xml:space="preserve"> 500</w:t>
            </w:r>
            <w:r w:rsidRPr="00511767">
              <w:rPr>
                <w:rFonts w:ascii="Arial" w:hAnsiTheme="minorEastAsia" w:cs="Arial"/>
                <w:szCs w:val="21"/>
              </w:rPr>
              <w:t>元</w:t>
            </w:r>
          </w:p>
          <w:p w14:paraId="333650B3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RMB 500.00</w:t>
            </w:r>
          </w:p>
        </w:tc>
      </w:tr>
      <w:tr w:rsidR="002B6871" w:rsidRPr="00511767" w14:paraId="773DA7E0" w14:textId="77777777" w:rsidTr="00702211">
        <w:tc>
          <w:tcPr>
            <w:tcW w:w="810" w:type="dxa"/>
            <w:vAlign w:val="center"/>
          </w:tcPr>
          <w:p w14:paraId="5986F152" w14:textId="77777777" w:rsidR="002B6871" w:rsidRPr="00511767" w:rsidRDefault="002B6871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28E4C1DD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提早</w:t>
            </w:r>
            <w:r>
              <w:rPr>
                <w:rFonts w:ascii="Arial" w:hAnsiTheme="minorEastAsia" w:cs="Arial" w:hint="eastAsia"/>
                <w:szCs w:val="21"/>
              </w:rPr>
              <w:t>报名</w:t>
            </w:r>
            <w:r w:rsidRPr="00511767">
              <w:rPr>
                <w:rFonts w:ascii="Arial" w:hAnsiTheme="minorEastAsia" w:cs="Arial"/>
                <w:szCs w:val="21"/>
              </w:rPr>
              <w:t>（</w:t>
            </w:r>
            <w:r w:rsidRPr="00511767">
              <w:rPr>
                <w:rFonts w:ascii="Arial" w:hAnsi="Arial" w:cs="Arial"/>
                <w:szCs w:val="21"/>
              </w:rPr>
              <w:t>9</w:t>
            </w:r>
            <w:r w:rsidRPr="00511767">
              <w:rPr>
                <w:rFonts w:ascii="Arial" w:hAnsiTheme="minorEastAsia" w:cs="Arial"/>
                <w:szCs w:val="21"/>
              </w:rPr>
              <w:t>月</w:t>
            </w:r>
            <w:r w:rsidRPr="00511767">
              <w:rPr>
                <w:rFonts w:ascii="Arial" w:hAnsi="Arial" w:cs="Arial"/>
                <w:szCs w:val="21"/>
              </w:rPr>
              <w:t>10</w:t>
            </w:r>
            <w:r w:rsidRPr="00511767">
              <w:rPr>
                <w:rFonts w:ascii="Arial" w:hAnsiTheme="minorEastAsia" w:cs="Arial"/>
                <w:szCs w:val="21"/>
              </w:rPr>
              <w:t>日前完成缴费）</w:t>
            </w:r>
          </w:p>
          <w:p w14:paraId="6AEE046A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Early Bird Special Rate (Payment Due before 10</w:t>
            </w:r>
            <w:r w:rsidRPr="00511767">
              <w:rPr>
                <w:rFonts w:ascii="Arial" w:hAnsi="Arial" w:cs="Arial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Cs w:val="21"/>
              </w:rPr>
              <w:t xml:space="preserve"> Sept.</w:t>
            </w:r>
            <w:r w:rsidRPr="00511767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2250" w:type="dxa"/>
          </w:tcPr>
          <w:p w14:paraId="482C3B23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人民币</w:t>
            </w:r>
            <w:r w:rsidRPr="00511767">
              <w:rPr>
                <w:rFonts w:ascii="Arial" w:hAnsi="Arial" w:cs="Arial"/>
                <w:szCs w:val="21"/>
              </w:rPr>
              <w:t xml:space="preserve"> 600</w:t>
            </w:r>
            <w:r w:rsidRPr="00511767">
              <w:rPr>
                <w:rFonts w:ascii="Arial" w:hAnsiTheme="minorEastAsia" w:cs="Arial"/>
                <w:szCs w:val="21"/>
              </w:rPr>
              <w:t>元</w:t>
            </w:r>
          </w:p>
          <w:p w14:paraId="63E58574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RMB 600.00</w:t>
            </w:r>
          </w:p>
        </w:tc>
      </w:tr>
      <w:tr w:rsidR="002B6871" w:rsidRPr="00511767" w14:paraId="36830B94" w14:textId="77777777" w:rsidTr="00702211">
        <w:tc>
          <w:tcPr>
            <w:tcW w:w="810" w:type="dxa"/>
            <w:vAlign w:val="center"/>
          </w:tcPr>
          <w:p w14:paraId="135E3C6E" w14:textId="77777777" w:rsidR="002B6871" w:rsidRPr="00511767" w:rsidRDefault="002B6871" w:rsidP="00C01D99">
            <w:pPr>
              <w:jc w:val="center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sym w:font="Wingdings" w:char="F0A8"/>
            </w:r>
          </w:p>
        </w:tc>
        <w:tc>
          <w:tcPr>
            <w:tcW w:w="5580" w:type="dxa"/>
          </w:tcPr>
          <w:p w14:paraId="21410BC6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其他</w:t>
            </w:r>
          </w:p>
          <w:p w14:paraId="576D6D2A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Others</w:t>
            </w:r>
          </w:p>
        </w:tc>
        <w:tc>
          <w:tcPr>
            <w:tcW w:w="2250" w:type="dxa"/>
            <w:vAlign w:val="center"/>
          </w:tcPr>
          <w:p w14:paraId="1C01D3FA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Theme="minorEastAsia" w:cs="Arial"/>
                <w:szCs w:val="21"/>
              </w:rPr>
              <w:t>人民币</w:t>
            </w:r>
            <w:r w:rsidRPr="00511767">
              <w:rPr>
                <w:rFonts w:ascii="Arial" w:hAnsi="Arial" w:cs="Arial"/>
                <w:szCs w:val="21"/>
              </w:rPr>
              <w:t xml:space="preserve"> 800</w:t>
            </w:r>
            <w:r w:rsidRPr="00511767">
              <w:rPr>
                <w:rFonts w:ascii="Arial" w:hAnsiTheme="minorEastAsia" w:cs="Arial"/>
                <w:szCs w:val="21"/>
              </w:rPr>
              <w:t>元</w:t>
            </w:r>
          </w:p>
          <w:p w14:paraId="0D2DF0FF" w14:textId="77777777" w:rsidR="002B6871" w:rsidRPr="00511767" w:rsidRDefault="002B6871" w:rsidP="00C01D99">
            <w:pPr>
              <w:jc w:val="left"/>
              <w:rPr>
                <w:rFonts w:ascii="Arial" w:hAnsi="Arial" w:cs="Arial"/>
                <w:szCs w:val="21"/>
              </w:rPr>
            </w:pPr>
            <w:r w:rsidRPr="00511767">
              <w:rPr>
                <w:rFonts w:ascii="Arial" w:hAnsi="Arial" w:cs="Arial"/>
                <w:szCs w:val="21"/>
              </w:rPr>
              <w:t>RMB 800.00</w:t>
            </w:r>
          </w:p>
        </w:tc>
      </w:tr>
    </w:tbl>
    <w:p w14:paraId="5C5FF54B" w14:textId="77777777" w:rsidR="00C01D99" w:rsidRPr="00511767" w:rsidRDefault="00763FF5" w:rsidP="00C01D99">
      <w:pPr>
        <w:jc w:val="left"/>
        <w:rPr>
          <w:rFonts w:ascii="Arial" w:hAnsi="Arial" w:cs="Arial"/>
          <w:sz w:val="22"/>
          <w:szCs w:val="26"/>
          <w:u w:val="single"/>
        </w:rPr>
      </w:pPr>
      <w:r w:rsidRPr="00511767">
        <w:rPr>
          <w:rFonts w:ascii="Arial" w:hAnsiTheme="minorEastAsia" w:cs="Arial"/>
          <w:sz w:val="22"/>
          <w:szCs w:val="26"/>
          <w:u w:val="single"/>
        </w:rPr>
        <w:t>在您提交报名</w:t>
      </w:r>
      <w:r w:rsidR="00C01D99" w:rsidRPr="00511767">
        <w:rPr>
          <w:rFonts w:ascii="Arial" w:hAnsiTheme="minorEastAsia" w:cs="Arial"/>
          <w:sz w:val="22"/>
          <w:szCs w:val="26"/>
          <w:u w:val="single"/>
        </w:rPr>
        <w:t>表格后，</w:t>
      </w:r>
      <w:r w:rsidRPr="00511767">
        <w:rPr>
          <w:rFonts w:ascii="Arial" w:hAnsiTheme="minorEastAsia" w:cs="Arial"/>
          <w:sz w:val="22"/>
          <w:szCs w:val="26"/>
          <w:u w:val="single"/>
        </w:rPr>
        <w:t>请参照上述公司类别，按照指定</w:t>
      </w:r>
      <w:r w:rsidR="00C51BD7" w:rsidRPr="00511767">
        <w:rPr>
          <w:rFonts w:ascii="Arial" w:hAnsiTheme="minorEastAsia" w:cs="Arial"/>
          <w:sz w:val="22"/>
          <w:szCs w:val="26"/>
          <w:u w:val="single"/>
        </w:rPr>
        <w:t>类别</w:t>
      </w:r>
      <w:r w:rsidRPr="00511767">
        <w:rPr>
          <w:rFonts w:ascii="Arial" w:hAnsiTheme="minorEastAsia" w:cs="Arial"/>
          <w:sz w:val="22"/>
          <w:szCs w:val="26"/>
          <w:u w:val="single"/>
        </w:rPr>
        <w:t>费用支付报名款项</w:t>
      </w:r>
      <w:r w:rsidR="00C01D99" w:rsidRPr="00511767">
        <w:rPr>
          <w:rFonts w:ascii="Arial" w:hAnsiTheme="minorEastAsia" w:cs="Arial"/>
          <w:sz w:val="22"/>
          <w:szCs w:val="26"/>
          <w:u w:val="single"/>
        </w:rPr>
        <w:t>。</w:t>
      </w:r>
      <w:r w:rsidRPr="00511767">
        <w:rPr>
          <w:rFonts w:ascii="Arial" w:hAnsiTheme="minorEastAsia" w:cs="Arial"/>
          <w:sz w:val="22"/>
          <w:szCs w:val="26"/>
          <w:u w:val="single"/>
        </w:rPr>
        <w:t>收款账号信息详见如下</w:t>
      </w:r>
      <w:r w:rsidR="00C01D99" w:rsidRPr="00511767">
        <w:rPr>
          <w:rFonts w:ascii="Arial" w:hAnsiTheme="minorEastAsia" w:cs="Arial"/>
          <w:sz w:val="22"/>
          <w:szCs w:val="26"/>
          <w:u w:val="single"/>
        </w:rPr>
        <w:t>。请在下面空格内签署，以表示贵司同意以上相关条款及细则。</w:t>
      </w:r>
    </w:p>
    <w:p w14:paraId="685237DA" w14:textId="14A7AED4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  <w:u w:val="single"/>
        </w:rPr>
      </w:pPr>
      <w:r w:rsidRPr="00511767">
        <w:rPr>
          <w:rFonts w:ascii="Arial" w:hAnsiTheme="minorEastAsia" w:cs="Arial"/>
          <w:sz w:val="22"/>
          <w:szCs w:val="26"/>
          <w:u w:val="single"/>
        </w:rPr>
        <w:t>签署</w:t>
      </w:r>
      <w:r w:rsidR="0062654F">
        <w:rPr>
          <w:rFonts w:ascii="Arial" w:hAnsiTheme="minorEastAsia" w:cs="Arial"/>
          <w:sz w:val="22"/>
          <w:szCs w:val="26"/>
          <w:u w:val="single"/>
        </w:rPr>
        <w:t>Signature</w:t>
      </w:r>
      <w:r w:rsidRPr="00511767">
        <w:rPr>
          <w:rFonts w:ascii="Arial" w:hAnsiTheme="minorEastAsia" w:cs="Arial"/>
          <w:sz w:val="22"/>
          <w:szCs w:val="26"/>
          <w:u w:val="single"/>
        </w:rPr>
        <w:t>：</w:t>
      </w:r>
      <w:r w:rsidR="0062654F">
        <w:rPr>
          <w:rFonts w:ascii="Arial" w:hAnsi="Arial" w:cs="Arial"/>
          <w:sz w:val="22"/>
          <w:szCs w:val="26"/>
          <w:u w:val="single"/>
        </w:rPr>
        <w:t xml:space="preserve">                         </w:t>
      </w:r>
      <w:r w:rsidRPr="00511767">
        <w:rPr>
          <w:rFonts w:ascii="Arial" w:hAnsi="Arial" w:cs="Arial"/>
          <w:sz w:val="22"/>
          <w:szCs w:val="26"/>
          <w:u w:val="single"/>
        </w:rPr>
        <w:t xml:space="preserve"> </w:t>
      </w:r>
      <w:r w:rsidRPr="00511767">
        <w:rPr>
          <w:rFonts w:ascii="Arial" w:hAnsiTheme="minorEastAsia" w:cs="Arial"/>
          <w:sz w:val="22"/>
          <w:szCs w:val="26"/>
          <w:u w:val="single"/>
        </w:rPr>
        <w:t>日期</w:t>
      </w:r>
      <w:r w:rsidR="0062654F">
        <w:rPr>
          <w:rFonts w:ascii="Arial" w:hAnsiTheme="minorEastAsia" w:cs="Arial"/>
          <w:sz w:val="22"/>
          <w:szCs w:val="26"/>
          <w:u w:val="single"/>
        </w:rPr>
        <w:t>Date</w:t>
      </w:r>
      <w:r w:rsidRPr="00511767">
        <w:rPr>
          <w:rFonts w:ascii="Arial" w:hAnsiTheme="minorEastAsia" w:cs="Arial"/>
          <w:sz w:val="22"/>
          <w:szCs w:val="26"/>
          <w:u w:val="single"/>
        </w:rPr>
        <w:t>：</w:t>
      </w:r>
      <w:r w:rsidRPr="00511767">
        <w:rPr>
          <w:rFonts w:ascii="Arial" w:hAnsi="Arial" w:cs="Arial"/>
          <w:sz w:val="22"/>
          <w:szCs w:val="26"/>
          <w:u w:val="single"/>
        </w:rPr>
        <w:t xml:space="preserve">                             </w:t>
      </w:r>
    </w:p>
    <w:p w14:paraId="35359ED5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  <w:sectPr w:rsidR="00C01D99" w:rsidRPr="00511767" w:rsidSect="00BE7C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40" w:bottom="1296" w:left="1800" w:header="850" w:footer="994" w:gutter="0"/>
          <w:cols w:space="425"/>
          <w:titlePg/>
          <w:docGrid w:type="lines" w:linePitch="312"/>
        </w:sectPr>
      </w:pPr>
    </w:p>
    <w:p w14:paraId="651B15C9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</w:pPr>
    </w:p>
    <w:p w14:paraId="5B1FBA00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</w:pPr>
      <w:r w:rsidRPr="00511767">
        <w:rPr>
          <w:rFonts w:ascii="Arial" w:hAnsiTheme="minorEastAsia" w:cs="Arial"/>
          <w:sz w:val="22"/>
          <w:szCs w:val="26"/>
        </w:rPr>
        <w:t>电邮或传真</w:t>
      </w:r>
      <w:r w:rsidRPr="00511767">
        <w:rPr>
          <w:rFonts w:ascii="Arial" w:hAnsi="Arial" w:cs="Arial"/>
          <w:sz w:val="22"/>
          <w:szCs w:val="26"/>
        </w:rPr>
        <w:t xml:space="preserve"> </w:t>
      </w:r>
      <w:r w:rsidRPr="00511767">
        <w:rPr>
          <w:rFonts w:ascii="Arial" w:hAnsiTheme="minorEastAsia" w:cs="Arial"/>
          <w:sz w:val="22"/>
          <w:szCs w:val="26"/>
        </w:rPr>
        <w:t>发送此表格至：</w:t>
      </w:r>
    </w:p>
    <w:p w14:paraId="6B2F871C" w14:textId="7FEAB6E1" w:rsidR="00C01D99" w:rsidRPr="00511767" w:rsidRDefault="0062654F" w:rsidP="00C01D99">
      <w:pPr>
        <w:jc w:val="left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Email or Fax to:</w:t>
      </w:r>
    </w:p>
    <w:p w14:paraId="195F39B5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</w:pPr>
      <w:proofErr w:type="spellStart"/>
      <w:r w:rsidRPr="00511767">
        <w:rPr>
          <w:rFonts w:ascii="Arial" w:hAnsi="Arial" w:cs="Arial"/>
          <w:sz w:val="22"/>
          <w:szCs w:val="26"/>
        </w:rPr>
        <w:t>QuEST</w:t>
      </w:r>
      <w:proofErr w:type="spellEnd"/>
      <w:r w:rsidRPr="00511767">
        <w:rPr>
          <w:rFonts w:ascii="Arial" w:hAnsi="Arial" w:cs="Arial"/>
          <w:sz w:val="22"/>
          <w:szCs w:val="26"/>
        </w:rPr>
        <w:t xml:space="preserve"> Forum Shenzhen Branch</w:t>
      </w:r>
    </w:p>
    <w:p w14:paraId="75358408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</w:pPr>
      <w:r w:rsidRPr="00511767">
        <w:rPr>
          <w:rFonts w:ascii="Arial" w:hAnsi="Arial" w:cs="Arial"/>
          <w:sz w:val="22"/>
          <w:szCs w:val="26"/>
        </w:rPr>
        <w:t>2015</w:t>
      </w:r>
      <w:r w:rsidRPr="00511767">
        <w:rPr>
          <w:rFonts w:ascii="Arial" w:hAnsiTheme="minorEastAsia" w:cs="Arial"/>
          <w:sz w:val="22"/>
          <w:szCs w:val="26"/>
        </w:rPr>
        <w:t>最佳实践会议秘书处</w:t>
      </w:r>
    </w:p>
    <w:p w14:paraId="2117185A" w14:textId="77777777" w:rsidR="00F31135" w:rsidRPr="00511767" w:rsidRDefault="00F31135" w:rsidP="00C51BD7">
      <w:pPr>
        <w:jc w:val="left"/>
        <w:rPr>
          <w:rFonts w:ascii="Arial" w:hAnsi="Arial" w:cs="Arial"/>
          <w:sz w:val="22"/>
          <w:szCs w:val="26"/>
        </w:rPr>
      </w:pPr>
    </w:p>
    <w:p w14:paraId="0E0DE879" w14:textId="6CBAE7B5" w:rsidR="00C01D99" w:rsidRPr="00511767" w:rsidRDefault="0062654F" w:rsidP="00C51BD7">
      <w:pPr>
        <w:ind w:firstLineChars="100" w:firstLine="220"/>
        <w:jc w:val="left"/>
        <w:rPr>
          <w:rFonts w:ascii="Arial" w:hAnsi="Arial" w:cs="Arial"/>
          <w:sz w:val="22"/>
          <w:szCs w:val="26"/>
        </w:rPr>
      </w:pPr>
      <w:r>
        <w:rPr>
          <w:rFonts w:ascii="Arial" w:hAnsiTheme="minorEastAsia" w:cs="Arial"/>
          <w:sz w:val="22"/>
          <w:szCs w:val="26"/>
        </w:rPr>
        <w:t>Mobile</w:t>
      </w:r>
      <w:r w:rsidR="00C01D99" w:rsidRPr="00511767">
        <w:rPr>
          <w:rFonts w:ascii="Arial" w:hAnsiTheme="minorEastAsia" w:cs="Arial"/>
          <w:sz w:val="22"/>
          <w:szCs w:val="26"/>
        </w:rPr>
        <w:t>电话：</w:t>
      </w:r>
      <w:r w:rsidR="00C01D99" w:rsidRPr="00511767">
        <w:rPr>
          <w:rFonts w:ascii="Arial" w:hAnsi="Arial" w:cs="Arial"/>
          <w:sz w:val="22"/>
          <w:szCs w:val="26"/>
        </w:rPr>
        <w:t>+86 138 2316 3823</w:t>
      </w:r>
    </w:p>
    <w:p w14:paraId="469C3124" w14:textId="1CCC82D4" w:rsidR="00C01D99" w:rsidRPr="00511767" w:rsidRDefault="0062654F" w:rsidP="00C51BD7">
      <w:pPr>
        <w:ind w:firstLineChars="100" w:firstLine="220"/>
        <w:jc w:val="left"/>
        <w:rPr>
          <w:rFonts w:ascii="Arial" w:hAnsi="Arial" w:cs="Arial"/>
          <w:sz w:val="22"/>
          <w:szCs w:val="26"/>
        </w:rPr>
      </w:pPr>
      <w:r>
        <w:rPr>
          <w:rFonts w:ascii="Arial" w:hAnsiTheme="minorEastAsia" w:cs="Arial"/>
          <w:sz w:val="22"/>
          <w:szCs w:val="26"/>
        </w:rPr>
        <w:t>Tel</w:t>
      </w:r>
      <w:r w:rsidR="00C01D99" w:rsidRPr="00511767">
        <w:rPr>
          <w:rFonts w:ascii="Arial" w:hAnsiTheme="minorEastAsia" w:cs="Arial"/>
          <w:sz w:val="22"/>
          <w:szCs w:val="26"/>
        </w:rPr>
        <w:t>电话：</w:t>
      </w:r>
      <w:r w:rsidR="00C01D99" w:rsidRPr="00511767">
        <w:rPr>
          <w:rFonts w:ascii="Arial" w:hAnsi="Arial" w:cs="Arial"/>
          <w:sz w:val="22"/>
          <w:szCs w:val="26"/>
        </w:rPr>
        <w:t>+86-</w:t>
      </w:r>
      <w:r w:rsidR="00443C41">
        <w:rPr>
          <w:rFonts w:ascii="Arial" w:hAnsi="Arial" w:cs="Arial"/>
          <w:sz w:val="22"/>
          <w:szCs w:val="26"/>
        </w:rPr>
        <w:t>755-</w:t>
      </w:r>
      <w:r w:rsidR="00C01D99" w:rsidRPr="00511767">
        <w:rPr>
          <w:rFonts w:ascii="Arial" w:hAnsi="Arial" w:cs="Arial"/>
          <w:sz w:val="22"/>
          <w:szCs w:val="26"/>
        </w:rPr>
        <w:t>2582 6977</w:t>
      </w:r>
    </w:p>
    <w:p w14:paraId="7115FAFB" w14:textId="1F4A2D6D" w:rsidR="00C01D99" w:rsidRPr="00511767" w:rsidRDefault="0062654F" w:rsidP="00C51BD7">
      <w:pPr>
        <w:ind w:firstLineChars="100" w:firstLine="220"/>
        <w:jc w:val="left"/>
        <w:rPr>
          <w:rFonts w:ascii="Arial" w:hAnsi="Arial" w:cs="Arial"/>
          <w:sz w:val="22"/>
          <w:szCs w:val="26"/>
        </w:rPr>
      </w:pPr>
      <w:r>
        <w:rPr>
          <w:rFonts w:ascii="Arial" w:hAnsiTheme="minorEastAsia" w:cs="Arial"/>
          <w:sz w:val="22"/>
          <w:szCs w:val="26"/>
        </w:rPr>
        <w:t>Fax</w:t>
      </w:r>
      <w:r>
        <w:rPr>
          <w:rFonts w:ascii="Arial" w:hAnsiTheme="minorEastAsia" w:cs="Arial"/>
          <w:sz w:val="22"/>
          <w:szCs w:val="26"/>
        </w:rPr>
        <w:t>传真</w:t>
      </w:r>
      <w:r w:rsidR="00C01D99" w:rsidRPr="00511767">
        <w:rPr>
          <w:rFonts w:ascii="Arial" w:hAnsiTheme="minorEastAsia" w:cs="Arial"/>
          <w:sz w:val="22"/>
          <w:szCs w:val="26"/>
        </w:rPr>
        <w:t>：</w:t>
      </w:r>
      <w:r w:rsidR="00C01D99" w:rsidRPr="00511767">
        <w:rPr>
          <w:rFonts w:ascii="Arial" w:hAnsi="Arial" w:cs="Arial"/>
          <w:sz w:val="22"/>
          <w:szCs w:val="26"/>
        </w:rPr>
        <w:t>+86-</w:t>
      </w:r>
      <w:r w:rsidR="00443C41">
        <w:rPr>
          <w:rFonts w:ascii="Arial" w:hAnsi="Arial" w:cs="Arial"/>
          <w:sz w:val="22"/>
          <w:szCs w:val="26"/>
        </w:rPr>
        <w:t>755-8332 1765</w:t>
      </w:r>
    </w:p>
    <w:p w14:paraId="734A6545" w14:textId="1285C4D9" w:rsidR="00C01D99" w:rsidRPr="00511767" w:rsidRDefault="0062654F" w:rsidP="00C51BD7">
      <w:pPr>
        <w:ind w:firstLineChars="100" w:firstLine="220"/>
        <w:jc w:val="left"/>
        <w:rPr>
          <w:rFonts w:ascii="Arial" w:hAnsi="Arial" w:cs="Arial"/>
          <w:sz w:val="22"/>
          <w:szCs w:val="26"/>
        </w:rPr>
      </w:pPr>
      <w:r>
        <w:rPr>
          <w:rFonts w:ascii="Arial" w:hAnsiTheme="minorEastAsia" w:cs="Arial"/>
          <w:sz w:val="22"/>
          <w:szCs w:val="26"/>
        </w:rPr>
        <w:t>Email</w:t>
      </w:r>
      <w:r>
        <w:rPr>
          <w:rFonts w:ascii="Arial" w:hAnsiTheme="minorEastAsia" w:cs="Arial"/>
          <w:sz w:val="22"/>
          <w:szCs w:val="26"/>
        </w:rPr>
        <w:t>电邮</w:t>
      </w:r>
      <w:r w:rsidR="00C01D99" w:rsidRPr="00511767">
        <w:rPr>
          <w:rFonts w:ascii="Arial" w:hAnsi="Arial" w:cs="Arial"/>
          <w:sz w:val="22"/>
          <w:szCs w:val="26"/>
        </w:rPr>
        <w:t>: xunxun2@msn.com</w:t>
      </w:r>
    </w:p>
    <w:p w14:paraId="081BEC19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</w:pPr>
    </w:p>
    <w:p w14:paraId="323D4171" w14:textId="77777777" w:rsidR="00C01D99" w:rsidRPr="00511767" w:rsidRDefault="00C01D99" w:rsidP="00C01D99">
      <w:pPr>
        <w:jc w:val="left"/>
        <w:rPr>
          <w:rFonts w:ascii="Arial" w:hAnsi="Arial" w:cs="Arial"/>
          <w:sz w:val="22"/>
          <w:szCs w:val="26"/>
        </w:rPr>
        <w:sectPr w:rsidR="00C01D99" w:rsidRPr="00511767" w:rsidSect="00C01D9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73045507" w14:textId="77777777" w:rsidR="00C01D99" w:rsidRPr="00511767" w:rsidRDefault="00C51BD7" w:rsidP="00C01D99">
      <w:pPr>
        <w:jc w:val="left"/>
        <w:rPr>
          <w:rFonts w:ascii="Arial" w:hAnsi="Arial" w:cs="Arial"/>
          <w:b/>
          <w:sz w:val="28"/>
          <w:szCs w:val="32"/>
        </w:rPr>
      </w:pPr>
      <w:r w:rsidRPr="00511767">
        <w:rPr>
          <w:rFonts w:ascii="Arial" w:hAnsiTheme="minorEastAsia" w:cs="Arial"/>
          <w:b/>
          <w:sz w:val="28"/>
          <w:szCs w:val="32"/>
        </w:rPr>
        <w:lastRenderedPageBreak/>
        <w:t>付款信息</w:t>
      </w:r>
    </w:p>
    <w:p w14:paraId="083EEA9A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</w:p>
    <w:p w14:paraId="70BACF90" w14:textId="77777777" w:rsidR="00C01D99" w:rsidRPr="00702211" w:rsidRDefault="00C01D99" w:rsidP="00C01D99">
      <w:pPr>
        <w:jc w:val="left"/>
        <w:rPr>
          <w:rFonts w:ascii="Arial" w:hAnsi="Arial" w:cs="Arial"/>
          <w:b/>
          <w:sz w:val="22"/>
        </w:rPr>
      </w:pPr>
      <w:r w:rsidRPr="00702211">
        <w:rPr>
          <w:rFonts w:ascii="Arial" w:hAnsiTheme="minorEastAsia" w:cs="Arial"/>
          <w:b/>
          <w:sz w:val="22"/>
        </w:rPr>
        <w:t>付款程序</w:t>
      </w:r>
    </w:p>
    <w:p w14:paraId="49B9BB4D" w14:textId="77777777" w:rsidR="00C01D99" w:rsidRPr="00702211" w:rsidRDefault="00763FF5" w:rsidP="00BE7CED">
      <w:pPr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报名表格填妥并发至指定邮箱</w:t>
      </w:r>
      <w:r w:rsidR="00C01D99" w:rsidRPr="00702211">
        <w:rPr>
          <w:rFonts w:ascii="Arial" w:hAnsiTheme="minorEastAsia" w:cs="Arial"/>
          <w:sz w:val="22"/>
        </w:rPr>
        <w:t>后，可选择在</w:t>
      </w:r>
      <w:r w:rsidR="00F31135" w:rsidRPr="00702211">
        <w:rPr>
          <w:rFonts w:ascii="Arial" w:hAnsi="Arial" w:cs="Arial"/>
          <w:sz w:val="22"/>
          <w:u w:val="single"/>
        </w:rPr>
        <w:t>9</w:t>
      </w:r>
      <w:r w:rsidR="00F31135" w:rsidRPr="00702211">
        <w:rPr>
          <w:rFonts w:ascii="Arial" w:hAnsiTheme="minorEastAsia" w:cs="Arial"/>
          <w:sz w:val="22"/>
          <w:u w:val="single"/>
        </w:rPr>
        <w:t>月</w:t>
      </w:r>
      <w:r w:rsidR="00F31135" w:rsidRPr="00702211">
        <w:rPr>
          <w:rFonts w:ascii="Arial" w:hAnsi="Arial" w:cs="Arial"/>
          <w:sz w:val="22"/>
          <w:u w:val="single"/>
        </w:rPr>
        <w:t>10</w:t>
      </w:r>
      <w:r w:rsidR="00F31135" w:rsidRPr="00702211">
        <w:rPr>
          <w:rFonts w:ascii="Arial" w:hAnsiTheme="minorEastAsia" w:cs="Arial"/>
          <w:sz w:val="22"/>
          <w:u w:val="single"/>
        </w:rPr>
        <w:t>日</w:t>
      </w:r>
      <w:r w:rsidR="00F31135" w:rsidRPr="00702211">
        <w:rPr>
          <w:rFonts w:ascii="Arial" w:hAnsi="Arial" w:cs="Arial"/>
          <w:sz w:val="22"/>
          <w:u w:val="single"/>
        </w:rPr>
        <w:t>17:00</w:t>
      </w:r>
      <w:r w:rsidR="00F31135" w:rsidRPr="00702211">
        <w:rPr>
          <w:rFonts w:ascii="Arial" w:hAnsiTheme="minorEastAsia" w:cs="Arial"/>
          <w:sz w:val="22"/>
        </w:rPr>
        <w:t>前按照</w:t>
      </w:r>
      <w:r w:rsidR="00F31135" w:rsidRPr="00702211">
        <w:rPr>
          <w:rFonts w:ascii="Arial" w:hAnsiTheme="minorEastAsia" w:cs="Arial"/>
          <w:sz w:val="22"/>
          <w:u w:val="single"/>
        </w:rPr>
        <w:t>提早计划</w:t>
      </w:r>
      <w:r w:rsidR="00F31135" w:rsidRPr="00702211">
        <w:rPr>
          <w:rFonts w:ascii="Arial" w:hAnsiTheme="minorEastAsia" w:cs="Arial"/>
          <w:sz w:val="22"/>
        </w:rPr>
        <w:t>指定金额支付</w:t>
      </w:r>
      <w:r w:rsidRPr="00702211">
        <w:rPr>
          <w:rFonts w:ascii="Arial" w:hAnsiTheme="minorEastAsia" w:cs="Arial"/>
          <w:sz w:val="22"/>
        </w:rPr>
        <w:t>报名款项</w:t>
      </w:r>
      <w:r w:rsidR="00F31135" w:rsidRPr="00702211">
        <w:rPr>
          <w:rFonts w:ascii="Arial" w:hAnsiTheme="minorEastAsia" w:cs="Arial"/>
          <w:sz w:val="22"/>
        </w:rPr>
        <w:t>，其他类别，</w:t>
      </w:r>
      <w:r w:rsidR="00F31135" w:rsidRPr="00702211">
        <w:rPr>
          <w:rFonts w:ascii="Arial" w:hAnsiTheme="minorEastAsia" w:cs="Arial"/>
          <w:sz w:val="22"/>
          <w:u w:val="single"/>
        </w:rPr>
        <w:t>最迟</w:t>
      </w:r>
      <w:r w:rsidRPr="00702211">
        <w:rPr>
          <w:rFonts w:ascii="Arial" w:hAnsiTheme="minorEastAsia" w:cs="Arial"/>
          <w:sz w:val="22"/>
        </w:rPr>
        <w:t>付款截止日期为</w:t>
      </w:r>
      <w:r w:rsidRPr="00702211">
        <w:rPr>
          <w:rFonts w:ascii="Arial" w:hAnsi="Arial" w:cs="Arial"/>
          <w:sz w:val="22"/>
          <w:u w:val="single"/>
        </w:rPr>
        <w:t>9</w:t>
      </w:r>
      <w:r w:rsidRPr="00702211">
        <w:rPr>
          <w:rFonts w:ascii="Arial" w:hAnsiTheme="minorEastAsia" w:cs="Arial"/>
          <w:sz w:val="22"/>
          <w:u w:val="single"/>
        </w:rPr>
        <w:t>月</w:t>
      </w:r>
      <w:r w:rsidRPr="00702211">
        <w:rPr>
          <w:rFonts w:ascii="Arial" w:hAnsi="Arial" w:cs="Arial"/>
          <w:sz w:val="22"/>
          <w:u w:val="single"/>
        </w:rPr>
        <w:t>21</w:t>
      </w:r>
      <w:r w:rsidRPr="00702211">
        <w:rPr>
          <w:rFonts w:ascii="Arial" w:hAnsiTheme="minorEastAsia" w:cs="Arial"/>
          <w:sz w:val="22"/>
          <w:u w:val="single"/>
        </w:rPr>
        <w:t>日</w:t>
      </w:r>
      <w:r w:rsidRPr="00702211">
        <w:rPr>
          <w:rFonts w:ascii="Arial" w:hAnsi="Arial" w:cs="Arial"/>
          <w:sz w:val="22"/>
          <w:u w:val="single"/>
        </w:rPr>
        <w:t>17:00</w:t>
      </w:r>
      <w:r w:rsidR="00C01D99" w:rsidRPr="00702211">
        <w:rPr>
          <w:rFonts w:ascii="Arial" w:hAnsiTheme="minorEastAsia" w:cs="Arial"/>
          <w:sz w:val="22"/>
        </w:rPr>
        <w:t>。</w:t>
      </w:r>
      <w:r w:rsidRPr="00702211">
        <w:rPr>
          <w:rFonts w:ascii="Arial" w:hAnsiTheme="minorEastAsia" w:cs="Arial"/>
          <w:sz w:val="22"/>
        </w:rPr>
        <w:t>报名信息仅</w:t>
      </w:r>
      <w:r w:rsidR="00F31135" w:rsidRPr="00702211">
        <w:rPr>
          <w:rFonts w:ascii="Arial" w:hAnsiTheme="minorEastAsia" w:cs="Arial"/>
          <w:sz w:val="22"/>
        </w:rPr>
        <w:t>以收到秘书处的确认收款信息为准。未成功支付报名费用者，皆视为报名未完成。</w:t>
      </w:r>
      <w:r w:rsidR="00C01D99" w:rsidRPr="00702211">
        <w:rPr>
          <w:rFonts w:ascii="Arial" w:hAnsiTheme="minorEastAsia" w:cs="Arial"/>
          <w:sz w:val="22"/>
        </w:rPr>
        <w:t>付款货币为人民币。</w:t>
      </w:r>
    </w:p>
    <w:p w14:paraId="755359B4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</w:p>
    <w:p w14:paraId="19A53B57" w14:textId="30DD75FA" w:rsidR="00C01D99" w:rsidRPr="00702211" w:rsidRDefault="00C01D99" w:rsidP="00C01D99">
      <w:pPr>
        <w:jc w:val="left"/>
        <w:rPr>
          <w:rFonts w:ascii="Arial" w:hAnsi="Arial" w:cs="Arial"/>
          <w:b/>
          <w:sz w:val="22"/>
        </w:rPr>
      </w:pPr>
      <w:r w:rsidRPr="00702211">
        <w:rPr>
          <w:rFonts w:ascii="Arial" w:hAnsiTheme="minorEastAsia" w:cs="Arial"/>
          <w:b/>
          <w:sz w:val="22"/>
        </w:rPr>
        <w:t>付款方式</w:t>
      </w:r>
      <w:r w:rsidR="0062654F">
        <w:rPr>
          <w:rFonts w:ascii="Arial" w:hAnsiTheme="minorEastAsia" w:cs="Arial"/>
          <w:b/>
          <w:sz w:val="22"/>
        </w:rPr>
        <w:t xml:space="preserve"> </w:t>
      </w:r>
      <w:bookmarkStart w:id="0" w:name="_GoBack"/>
      <w:bookmarkEnd w:id="0"/>
    </w:p>
    <w:p w14:paraId="72E23046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账户名称：深圳市质量协会</w:t>
      </w:r>
    </w:p>
    <w:p w14:paraId="6A62EC0E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账户号码：</w:t>
      </w:r>
      <w:r w:rsidRPr="00702211">
        <w:rPr>
          <w:rFonts w:ascii="Arial" w:hAnsi="Arial" w:cs="Arial"/>
          <w:sz w:val="22"/>
        </w:rPr>
        <w:t>81398323531001</w:t>
      </w:r>
    </w:p>
    <w:p w14:paraId="7006D463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银行名称：招商银行深圳福华支行</w:t>
      </w:r>
    </w:p>
    <w:p w14:paraId="510ECB1B" w14:textId="77777777" w:rsidR="00F31135" w:rsidRPr="00702211" w:rsidRDefault="00F31135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请在备注处注明：</w:t>
      </w:r>
      <w:r w:rsidRPr="00702211">
        <w:rPr>
          <w:rFonts w:ascii="Arial" w:hAnsiTheme="minorEastAsia" w:cs="Arial"/>
          <w:b/>
          <w:i/>
          <w:sz w:val="22"/>
        </w:rPr>
        <w:t>支付</w:t>
      </w:r>
      <w:r w:rsidR="00C51BD7" w:rsidRPr="00702211">
        <w:rPr>
          <w:rFonts w:ascii="Arial" w:hAnsi="Arial" w:cs="Arial"/>
          <w:b/>
          <w:i/>
          <w:sz w:val="22"/>
        </w:rPr>
        <w:t>QFSZ</w:t>
      </w:r>
      <w:r w:rsidR="00C51BD7" w:rsidRPr="00702211">
        <w:rPr>
          <w:rFonts w:ascii="Arial" w:hAnsiTheme="minorEastAsia" w:cs="Arial"/>
          <w:b/>
          <w:i/>
          <w:sz w:val="22"/>
        </w:rPr>
        <w:t>大会报名费</w:t>
      </w:r>
    </w:p>
    <w:p w14:paraId="3F92AF70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</w:p>
    <w:p w14:paraId="7961335A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</w:p>
    <w:p w14:paraId="20FBF178" w14:textId="77777777" w:rsidR="00C01D99" w:rsidRPr="00702211" w:rsidRDefault="00C01D99" w:rsidP="00C01D99">
      <w:pPr>
        <w:jc w:val="left"/>
        <w:rPr>
          <w:rFonts w:ascii="Arial" w:hAnsi="Arial" w:cs="Arial"/>
          <w:b/>
          <w:sz w:val="22"/>
        </w:rPr>
      </w:pPr>
      <w:proofErr w:type="spellStart"/>
      <w:r w:rsidRPr="00702211">
        <w:rPr>
          <w:rFonts w:ascii="Arial" w:hAnsi="Arial" w:cs="Arial"/>
          <w:b/>
          <w:sz w:val="22"/>
        </w:rPr>
        <w:t>QuEST</w:t>
      </w:r>
      <w:proofErr w:type="spellEnd"/>
      <w:r w:rsidRPr="00702211">
        <w:rPr>
          <w:rFonts w:ascii="Arial" w:hAnsi="Arial" w:cs="Arial"/>
          <w:b/>
          <w:sz w:val="22"/>
        </w:rPr>
        <w:t xml:space="preserve"> Forum Shenzhen Branch 2015</w:t>
      </w:r>
      <w:r w:rsidRPr="00702211">
        <w:rPr>
          <w:rFonts w:ascii="Arial" w:hAnsiTheme="minorEastAsia" w:cs="Arial"/>
          <w:b/>
          <w:sz w:val="22"/>
        </w:rPr>
        <w:t>最佳实践会议秘书处：</w:t>
      </w:r>
    </w:p>
    <w:p w14:paraId="7C6B401D" w14:textId="77777777" w:rsidR="00C01D99" w:rsidRPr="00702211" w:rsidRDefault="00C01D99" w:rsidP="00C01D99">
      <w:pPr>
        <w:jc w:val="left"/>
        <w:rPr>
          <w:rFonts w:ascii="Arial" w:hAnsi="Arial" w:cs="Arial"/>
          <w:sz w:val="22"/>
          <w:lang w:val="fr-FR"/>
        </w:rPr>
      </w:pPr>
      <w:r w:rsidRPr="00702211">
        <w:rPr>
          <w:rFonts w:ascii="Arial" w:hAnsi="Arial" w:cs="Arial"/>
          <w:sz w:val="22"/>
          <w:lang w:val="fr-FR"/>
        </w:rPr>
        <w:t>Ms. Stephanie XU</w:t>
      </w:r>
      <w:r w:rsidRPr="00702211">
        <w:rPr>
          <w:rFonts w:ascii="Arial" w:hAnsiTheme="minorEastAsia" w:cs="Arial"/>
          <w:sz w:val="22"/>
          <w:lang w:val="fr-FR"/>
        </w:rPr>
        <w:t>（</w:t>
      </w:r>
      <w:r w:rsidR="00C51BD7" w:rsidRPr="00702211">
        <w:rPr>
          <w:rFonts w:ascii="Arial" w:hAnsiTheme="minorEastAsia" w:cs="Arial"/>
          <w:sz w:val="22"/>
        </w:rPr>
        <w:t>许</w:t>
      </w:r>
      <w:r w:rsidRPr="00702211">
        <w:rPr>
          <w:rFonts w:ascii="Arial" w:hAnsiTheme="minorEastAsia" w:cs="Arial"/>
          <w:sz w:val="22"/>
        </w:rPr>
        <w:t>小姐</w:t>
      </w:r>
      <w:r w:rsidRPr="00702211">
        <w:rPr>
          <w:rFonts w:ascii="Arial" w:hAnsiTheme="minorEastAsia" w:cs="Arial"/>
          <w:sz w:val="22"/>
          <w:lang w:val="fr-FR"/>
        </w:rPr>
        <w:t>）</w:t>
      </w:r>
    </w:p>
    <w:p w14:paraId="3987893A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移动电话</w:t>
      </w:r>
      <w:r w:rsidRPr="00702211">
        <w:rPr>
          <w:rFonts w:ascii="Arial" w:hAnsi="Arial" w:cs="Arial"/>
          <w:sz w:val="22"/>
        </w:rPr>
        <w:t xml:space="preserve">: +86 138 2316 3823 </w:t>
      </w:r>
    </w:p>
    <w:p w14:paraId="1FA8571B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固定电话</w:t>
      </w:r>
      <w:r w:rsidR="00101A37">
        <w:rPr>
          <w:rFonts w:ascii="Arial" w:hAnsi="Arial" w:cs="Arial"/>
          <w:sz w:val="22"/>
        </w:rPr>
        <w:t>: +86-</w:t>
      </w:r>
      <w:r w:rsidR="00BE7CED">
        <w:rPr>
          <w:rFonts w:ascii="Arial" w:hAnsi="Arial" w:cs="Arial"/>
          <w:sz w:val="22"/>
        </w:rPr>
        <w:t>755-</w:t>
      </w:r>
      <w:r w:rsidRPr="00702211">
        <w:rPr>
          <w:rFonts w:ascii="Arial" w:hAnsi="Arial" w:cs="Arial"/>
          <w:sz w:val="22"/>
        </w:rPr>
        <w:t xml:space="preserve">2582 6977 </w:t>
      </w:r>
    </w:p>
    <w:p w14:paraId="182262E7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传真号码</w:t>
      </w:r>
      <w:r w:rsidRPr="00702211">
        <w:rPr>
          <w:rFonts w:ascii="Arial" w:hAnsi="Arial" w:cs="Arial"/>
          <w:sz w:val="22"/>
        </w:rPr>
        <w:t>: +86-</w:t>
      </w:r>
      <w:r w:rsidR="00BE7CED">
        <w:rPr>
          <w:rFonts w:ascii="Arial" w:hAnsi="Arial" w:cs="Arial"/>
          <w:sz w:val="22"/>
        </w:rPr>
        <w:t>755-</w:t>
      </w:r>
      <w:r w:rsidRPr="00702211">
        <w:rPr>
          <w:rFonts w:ascii="Arial" w:hAnsi="Arial" w:cs="Arial"/>
          <w:sz w:val="22"/>
        </w:rPr>
        <w:t xml:space="preserve">8332 1765 </w:t>
      </w:r>
    </w:p>
    <w:p w14:paraId="7A390551" w14:textId="77777777" w:rsidR="00C01D99" w:rsidRPr="00702211" w:rsidRDefault="00C01D99" w:rsidP="00C01D99">
      <w:pPr>
        <w:jc w:val="left"/>
        <w:rPr>
          <w:rStyle w:val="a7"/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电子邮箱</w:t>
      </w:r>
      <w:r w:rsidRPr="00702211">
        <w:rPr>
          <w:rFonts w:ascii="Arial" w:hAnsi="Arial" w:cs="Arial"/>
          <w:sz w:val="22"/>
        </w:rPr>
        <w:t>: xunxun2@msn.com</w:t>
      </w:r>
    </w:p>
    <w:p w14:paraId="788DE69D" w14:textId="77777777" w:rsidR="00C01D99" w:rsidRPr="00702211" w:rsidRDefault="00C01D99" w:rsidP="00C01D99">
      <w:pPr>
        <w:jc w:val="left"/>
        <w:rPr>
          <w:rStyle w:val="a7"/>
          <w:rFonts w:ascii="Arial" w:hAnsi="Arial" w:cs="Arial"/>
          <w:color w:val="auto"/>
          <w:sz w:val="22"/>
          <w:u w:val="none"/>
        </w:rPr>
      </w:pPr>
      <w:r w:rsidRPr="00702211">
        <w:rPr>
          <w:rStyle w:val="a7"/>
          <w:rFonts w:ascii="Arial" w:hAnsiTheme="minorEastAsia" w:cs="Arial"/>
          <w:color w:val="auto"/>
          <w:sz w:val="22"/>
          <w:u w:val="none"/>
        </w:rPr>
        <w:t>地址：深圳市罗湖区深南东路</w:t>
      </w:r>
      <w:r w:rsidRPr="00702211">
        <w:rPr>
          <w:rStyle w:val="a7"/>
          <w:rFonts w:ascii="Arial" w:hAnsi="Arial" w:cs="Arial"/>
          <w:color w:val="auto"/>
          <w:sz w:val="22"/>
          <w:u w:val="none"/>
        </w:rPr>
        <w:t>5033</w:t>
      </w:r>
      <w:r w:rsidRPr="00702211">
        <w:rPr>
          <w:rStyle w:val="a7"/>
          <w:rFonts w:ascii="Arial" w:hAnsiTheme="minorEastAsia" w:cs="Arial"/>
          <w:color w:val="auto"/>
          <w:sz w:val="22"/>
          <w:u w:val="none"/>
        </w:rPr>
        <w:t>号金山大厦</w:t>
      </w:r>
      <w:r w:rsidRPr="00702211">
        <w:rPr>
          <w:rStyle w:val="a7"/>
          <w:rFonts w:ascii="Arial" w:hAnsi="Arial" w:cs="Arial"/>
          <w:color w:val="auto"/>
          <w:sz w:val="22"/>
          <w:u w:val="none"/>
        </w:rPr>
        <w:t>19</w:t>
      </w:r>
      <w:r w:rsidRPr="00702211">
        <w:rPr>
          <w:rStyle w:val="a7"/>
          <w:rFonts w:ascii="Arial" w:hAnsiTheme="minorEastAsia" w:cs="Arial"/>
          <w:color w:val="auto"/>
          <w:sz w:val="22"/>
          <w:u w:val="none"/>
        </w:rPr>
        <w:t>楼</w:t>
      </w:r>
      <w:r w:rsidRPr="00702211">
        <w:rPr>
          <w:rStyle w:val="a7"/>
          <w:rFonts w:ascii="Arial" w:hAnsi="Arial" w:cs="Arial"/>
          <w:color w:val="auto"/>
          <w:sz w:val="22"/>
          <w:u w:val="none"/>
        </w:rPr>
        <w:t>1905</w:t>
      </w:r>
    </w:p>
    <w:p w14:paraId="76D50E57" w14:textId="77777777" w:rsidR="00C01D99" w:rsidRPr="00702211" w:rsidRDefault="00C01D99" w:rsidP="00C01D99">
      <w:pPr>
        <w:jc w:val="left"/>
        <w:rPr>
          <w:rStyle w:val="a7"/>
          <w:rFonts w:ascii="Arial" w:hAnsi="Arial" w:cs="Arial"/>
          <w:color w:val="auto"/>
          <w:sz w:val="22"/>
          <w:u w:val="none"/>
        </w:rPr>
      </w:pPr>
      <w:r w:rsidRPr="00702211">
        <w:rPr>
          <w:rStyle w:val="a7"/>
          <w:rFonts w:ascii="Arial" w:hAnsiTheme="minorEastAsia" w:cs="Arial"/>
          <w:color w:val="auto"/>
          <w:sz w:val="22"/>
          <w:u w:val="none"/>
        </w:rPr>
        <w:t>网址：</w:t>
      </w:r>
      <w:hyperlink r:id="rId12" w:history="1">
        <w:r w:rsidRPr="00702211">
          <w:rPr>
            <w:rStyle w:val="a7"/>
            <w:rFonts w:ascii="Arial" w:hAnsi="Arial" w:cs="Arial"/>
            <w:color w:val="auto"/>
            <w:sz w:val="22"/>
            <w:u w:val="none"/>
          </w:rPr>
          <w:t>www.szaq.org.cn/</w:t>
        </w:r>
      </w:hyperlink>
    </w:p>
    <w:p w14:paraId="669422CE" w14:textId="77777777" w:rsidR="00C01D99" w:rsidRPr="00702211" w:rsidRDefault="00C01D99" w:rsidP="00C01D99">
      <w:pPr>
        <w:jc w:val="left"/>
        <w:rPr>
          <w:rFonts w:ascii="Arial" w:hAnsi="Arial" w:cs="Arial"/>
          <w:sz w:val="22"/>
        </w:rPr>
      </w:pPr>
    </w:p>
    <w:p w14:paraId="5C0814C6" w14:textId="77777777" w:rsidR="00C51BD7" w:rsidRPr="00511767" w:rsidRDefault="00C51BD7" w:rsidP="00C51BD7">
      <w:pPr>
        <w:jc w:val="center"/>
        <w:rPr>
          <w:rFonts w:ascii="Arial" w:hAnsi="Arial" w:cs="Arial"/>
          <w:b/>
          <w:sz w:val="28"/>
        </w:rPr>
      </w:pPr>
      <w:r w:rsidRPr="00511767">
        <w:rPr>
          <w:rFonts w:ascii="Arial" w:hAnsiTheme="minorEastAsia" w:cs="Arial"/>
          <w:b/>
          <w:sz w:val="28"/>
        </w:rPr>
        <w:t>感谢您的报名！</w:t>
      </w:r>
      <w:r w:rsidRPr="00511767">
        <w:rPr>
          <w:rFonts w:ascii="Arial" w:hAnsi="Arial" w:cs="Arial"/>
          <w:b/>
          <w:sz w:val="28"/>
        </w:rPr>
        <w:t>9</w:t>
      </w:r>
      <w:r w:rsidRPr="00511767">
        <w:rPr>
          <w:rFonts w:ascii="Arial" w:hAnsiTheme="minorEastAsia" w:cs="Arial"/>
          <w:b/>
          <w:sz w:val="28"/>
        </w:rPr>
        <w:t>月</w:t>
      </w:r>
      <w:r w:rsidRPr="00511767">
        <w:rPr>
          <w:rFonts w:ascii="Arial" w:hAnsi="Arial" w:cs="Arial"/>
          <w:b/>
          <w:sz w:val="28"/>
        </w:rPr>
        <w:t>23</w:t>
      </w:r>
      <w:r w:rsidRPr="00511767">
        <w:rPr>
          <w:rFonts w:ascii="Arial" w:hAnsiTheme="minorEastAsia" w:cs="Arial"/>
          <w:b/>
          <w:sz w:val="28"/>
        </w:rPr>
        <w:t>日，与您相约！</w:t>
      </w:r>
    </w:p>
    <w:p w14:paraId="3D11C4E6" w14:textId="77777777" w:rsidR="00C51BD7" w:rsidRPr="00702211" w:rsidRDefault="00C51BD7" w:rsidP="00C51BD7">
      <w:pPr>
        <w:jc w:val="center"/>
        <w:rPr>
          <w:rFonts w:ascii="Arial" w:hAnsi="Arial" w:cs="Arial"/>
          <w:b/>
          <w:sz w:val="24"/>
          <w:szCs w:val="24"/>
        </w:rPr>
      </w:pPr>
    </w:p>
    <w:p w14:paraId="6DBB84A4" w14:textId="77777777" w:rsidR="000743D6" w:rsidRPr="00702211" w:rsidRDefault="008F2CAF">
      <w:pPr>
        <w:rPr>
          <w:rFonts w:ascii="Arial" w:hAnsi="Arial" w:cs="Arial"/>
          <w:b/>
          <w:sz w:val="22"/>
        </w:rPr>
      </w:pPr>
      <w:r w:rsidRPr="00702211">
        <w:rPr>
          <w:rFonts w:ascii="Arial" w:hAnsiTheme="minorEastAsia" w:cs="Arial"/>
          <w:b/>
          <w:sz w:val="22"/>
        </w:rPr>
        <w:t>会场地址：</w:t>
      </w:r>
    </w:p>
    <w:p w14:paraId="4DDC86A8" w14:textId="77777777" w:rsidR="00BA74ED" w:rsidRPr="00702211" w:rsidRDefault="00BA74ED">
      <w:pPr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深圳华侨城洲际大酒店</w:t>
      </w:r>
      <w:r w:rsidRPr="00702211">
        <w:rPr>
          <w:rFonts w:ascii="Arial" w:hAnsi="Arial" w:cs="Arial"/>
          <w:sz w:val="22"/>
        </w:rPr>
        <w:t xml:space="preserve"> </w:t>
      </w:r>
      <w:r w:rsidRPr="00702211">
        <w:rPr>
          <w:rFonts w:ascii="Arial" w:hAnsiTheme="minorEastAsia" w:cs="Arial"/>
          <w:sz w:val="22"/>
        </w:rPr>
        <w:t>大宴会厅</w:t>
      </w:r>
      <w:r w:rsidRPr="00702211">
        <w:rPr>
          <w:rFonts w:ascii="Arial" w:hAnsi="Arial" w:cs="Arial"/>
          <w:sz w:val="22"/>
        </w:rPr>
        <w:t>II</w:t>
      </w:r>
    </w:p>
    <w:p w14:paraId="2026B745" w14:textId="77777777" w:rsidR="008F2CAF" w:rsidRPr="00702211" w:rsidRDefault="008F2CAF">
      <w:pPr>
        <w:rPr>
          <w:rFonts w:ascii="Arial" w:hAnsi="Arial" w:cs="Arial"/>
          <w:sz w:val="22"/>
        </w:rPr>
      </w:pPr>
      <w:r w:rsidRPr="00702211">
        <w:rPr>
          <w:rFonts w:ascii="Arial" w:hAnsiTheme="minorEastAsia" w:cs="Arial"/>
          <w:sz w:val="22"/>
        </w:rPr>
        <w:t>深圳市华侨城深南大道</w:t>
      </w:r>
      <w:r w:rsidRPr="00702211">
        <w:rPr>
          <w:rFonts w:ascii="Arial" w:hAnsi="Arial" w:cs="Arial"/>
          <w:sz w:val="22"/>
        </w:rPr>
        <w:t>9009</w:t>
      </w:r>
      <w:r w:rsidRPr="00702211">
        <w:rPr>
          <w:rFonts w:ascii="Arial" w:hAnsiTheme="minorEastAsia" w:cs="Arial"/>
          <w:sz w:val="22"/>
        </w:rPr>
        <w:t>号</w:t>
      </w:r>
    </w:p>
    <w:p w14:paraId="08519C8D" w14:textId="77777777" w:rsidR="00437C37" w:rsidRPr="00511767" w:rsidRDefault="008F2CAF">
      <w:pPr>
        <w:rPr>
          <w:rFonts w:ascii="Arial" w:hAnsi="Arial" w:cs="Arial"/>
        </w:rPr>
      </w:pPr>
      <w:r w:rsidRPr="00511767"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3DEF6F77" wp14:editId="25940272">
            <wp:extent cx="5274310" cy="2081342"/>
            <wp:effectExtent l="0" t="0" r="8890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C37" w:rsidRPr="00511767" w:rsidSect="00C01D9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26634" w14:textId="77777777" w:rsidR="00101A37" w:rsidRDefault="00101A37" w:rsidP="00C01D99">
      <w:r>
        <w:separator/>
      </w:r>
    </w:p>
  </w:endnote>
  <w:endnote w:type="continuationSeparator" w:id="0">
    <w:p w14:paraId="7E09275D" w14:textId="77777777" w:rsidR="00101A37" w:rsidRDefault="00101A37" w:rsidP="00C0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9297726" w14:textId="77777777" w:rsidR="00101A37" w:rsidRDefault="00101A37" w:rsidP="00C01D9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CCE7AF" w14:textId="77777777" w:rsidR="00101A37" w:rsidRDefault="00101A37" w:rsidP="00C01D9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ABBF49" w14:textId="77777777" w:rsidR="00101A37" w:rsidRDefault="00101A37" w:rsidP="00C01D9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654F">
      <w:rPr>
        <w:rStyle w:val="a9"/>
        <w:noProof/>
      </w:rPr>
      <w:t>2</w:t>
    </w:r>
    <w:r>
      <w:rPr>
        <w:rStyle w:val="a9"/>
      </w:rPr>
      <w:fldChar w:fldCharType="end"/>
    </w:r>
  </w:p>
  <w:p w14:paraId="47D60E1D" w14:textId="77777777" w:rsidR="00101A37" w:rsidRDefault="00101A37" w:rsidP="00C01D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E9D91" w14:textId="77777777" w:rsidR="00101A37" w:rsidRDefault="00101A37" w:rsidP="00C01D99">
      <w:r>
        <w:separator/>
      </w:r>
    </w:p>
  </w:footnote>
  <w:footnote w:type="continuationSeparator" w:id="0">
    <w:p w14:paraId="5102E6F7" w14:textId="77777777" w:rsidR="00101A37" w:rsidRDefault="00101A37" w:rsidP="00C01D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8115DC" w14:textId="77777777" w:rsidR="00101A37" w:rsidRDefault="00101A37" w:rsidP="00C01D9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0279BE" w14:textId="77777777" w:rsidR="00101A37" w:rsidRDefault="00F251EB" w:rsidP="00C01D99">
    <w:pPr>
      <w:pStyle w:val="a3"/>
      <w:pBdr>
        <w:bottom w:val="none" w:sz="0" w:space="0" w:color="auto"/>
      </w:pBdr>
      <w:ind w:firstLine="540"/>
      <w:jc w:val="left"/>
    </w:pPr>
    <w:r>
      <w:rPr>
        <w:noProof/>
      </w:rPr>
      <w:pict w14:anchorId="0BAC9998">
        <v:shapetype id="_x0000_t202" coordsize="21600,21600" o:spt="202" path="m0,0l0,21600,21600,21600,21600,0xe">
          <v:stroke joinstyle="miter"/>
          <v:path gradientshapeok="t" o:connecttype="rect"/>
        </v:shapetype>
        <v:shape id="文本框 5" o:spid="_x0000_s2050" type="#_x0000_t202" style="position:absolute;left:0;text-align:left;margin-left:349.5pt;margin-top:-9.5pt;width:157.5pt;height:39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" filled="f" stroked="f">
          <v:textbox>
            <w:txbxContent>
              <w:p w14:paraId="0F7FC9B1" w14:textId="77777777" w:rsidR="00101A37" w:rsidRDefault="00101A37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037A44">
                  <w:rPr>
                    <w:rFonts w:ascii="Calibri" w:hAnsi="Calibri"/>
                    <w:b/>
                    <w:sz w:val="20"/>
                    <w:szCs w:val="20"/>
                  </w:rPr>
                  <w:t>Shenzhen Association for Quality</w:t>
                </w:r>
              </w:p>
              <w:p w14:paraId="34694E96" w14:textId="77777777" w:rsidR="00101A37" w:rsidRPr="00037A44" w:rsidRDefault="00101A37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 w:hint="eastAsia"/>
                    <w:b/>
                    <w:sz w:val="20"/>
                    <w:szCs w:val="20"/>
                  </w:rPr>
                  <w:t xml:space="preserve">     </w:t>
                </w:r>
                <w:r>
                  <w:rPr>
                    <w:rFonts w:ascii="Calibri" w:hAnsi="Calibri" w:hint="eastAsia"/>
                    <w:b/>
                    <w:sz w:val="20"/>
                    <w:szCs w:val="20"/>
                  </w:rPr>
                  <w:t>深圳市质量协会</w:t>
                </w:r>
              </w:p>
            </w:txbxContent>
          </v:textbox>
        </v:shape>
      </w:pict>
    </w:r>
    <w:r w:rsidR="00101A37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78D0880" wp14:editId="788BFDC0">
          <wp:simplePos x="0" y="0"/>
          <wp:positionH relativeFrom="column">
            <wp:posOffset>3926840</wp:posOffset>
          </wp:positionH>
          <wp:positionV relativeFrom="paragraph">
            <wp:posOffset>-220345</wp:posOffset>
          </wp:positionV>
          <wp:extent cx="578485" cy="495300"/>
          <wp:effectExtent l="0" t="0" r="5715" b="12700"/>
          <wp:wrapTight wrapText="bothSides">
            <wp:wrapPolygon edited="0">
              <wp:start x="0" y="0"/>
              <wp:lineTo x="0" y="21046"/>
              <wp:lineTo x="20865" y="21046"/>
              <wp:lineTo x="20865" y="0"/>
              <wp:lineTo x="0" y="0"/>
            </wp:wrapPolygon>
          </wp:wrapTight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特区品质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495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01A37" w:rsidRPr="00F10648">
      <w:rPr>
        <w:rFonts w:ascii="微软雅黑" w:eastAsia="微软雅黑" w:hAnsi="微软雅黑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D929447" wp14:editId="6B4F466D">
          <wp:simplePos x="0" y="0"/>
          <wp:positionH relativeFrom="column">
            <wp:posOffset>-1133475</wp:posOffset>
          </wp:positionH>
          <wp:positionV relativeFrom="paragraph">
            <wp:posOffset>-418465</wp:posOffset>
          </wp:positionV>
          <wp:extent cx="1466850" cy="855980"/>
          <wp:effectExtent l="0" t="0" r="6350" b="7620"/>
          <wp:wrapTight wrapText="bothSides">
            <wp:wrapPolygon edited="0">
              <wp:start x="0" y="0"/>
              <wp:lineTo x="0" y="21151"/>
              <wp:lineTo x="21319" y="21151"/>
              <wp:lineTo x="21319" y="0"/>
              <wp:lineTo x="0" y="0"/>
            </wp:wrapPolygon>
          </wp:wrapTight>
          <wp:docPr id="3" name="图片 3" descr="Macintosh HD:Users:zhanglizhi:Pictures:iPhoto 圖庫:Masters:2015:06:02:20150602-110906:QuESTlogo-shenz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zhanglizhi:Pictures:iPhoto 圖庫:Masters:2015:06:02:20150602-110906:QuESTlogo-shenzh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01A37">
      <w:rPr>
        <w:rFonts w:hint="eastAsia"/>
      </w:rPr>
      <w:t xml:space="preserve">    2015</w:t>
    </w:r>
    <w:r w:rsidR="00101A37">
      <w:t xml:space="preserve"> Best Practice Conference of </w:t>
    </w:r>
    <w:proofErr w:type="spellStart"/>
    <w:r w:rsidR="00101A37">
      <w:t>QuEST</w:t>
    </w:r>
    <w:proofErr w:type="spellEnd"/>
    <w:r w:rsidR="00101A37">
      <w:t xml:space="preserve"> Forum Shenzhen Branch</w:t>
    </w:r>
  </w:p>
  <w:p w14:paraId="7E053E58" w14:textId="77777777" w:rsidR="00101A37" w:rsidRDefault="00101A37" w:rsidP="00C01D99">
    <w:pPr>
      <w:pStyle w:val="a3"/>
      <w:pBdr>
        <w:bottom w:val="none" w:sz="0" w:space="0" w:color="auto"/>
      </w:pBdr>
      <w:ind w:firstLine="540"/>
      <w:jc w:val="left"/>
    </w:pPr>
    <w:r>
      <w:rPr>
        <w:rFonts w:hint="eastAsia"/>
      </w:rPr>
      <w:t xml:space="preserve">    </w:t>
    </w:r>
    <w:r>
      <w:rPr>
        <w:rFonts w:hint="eastAsia"/>
      </w:rPr>
      <w:t>全球电信业优质供应商联盟深圳分会</w:t>
    </w:r>
    <w:r>
      <w:rPr>
        <w:rFonts w:hint="eastAsia"/>
      </w:rPr>
      <w:t>2015</w:t>
    </w:r>
    <w:r>
      <w:rPr>
        <w:rFonts w:hint="eastAsia"/>
      </w:rPr>
      <w:t>最佳实践会议</w:t>
    </w:r>
  </w:p>
  <w:p w14:paraId="2A35AB62" w14:textId="77777777" w:rsidR="00101A37" w:rsidRDefault="00101A37" w:rsidP="00437C37">
    <w:pPr>
      <w:pStyle w:val="a3"/>
      <w:pBdr>
        <w:bottom w:val="none" w:sz="0" w:space="0" w:color="auto"/>
      </w:pBdr>
      <w:ind w:firstLine="540"/>
      <w:jc w:val="left"/>
    </w:pPr>
    <w:r>
      <w:rPr>
        <w:rFonts w:hint="eastAsia"/>
      </w:rPr>
      <w:t xml:space="preserve">    </w:t>
    </w:r>
    <w:r>
      <w:t>23 September 2015 InterContinental Hotel, SHENZHEN</w:t>
    </w:r>
  </w:p>
  <w:p w14:paraId="67FC9A5A" w14:textId="77777777" w:rsidR="00101A37" w:rsidRDefault="00101A37" w:rsidP="00437C37">
    <w:pPr>
      <w:pStyle w:val="a3"/>
      <w:pBdr>
        <w:bottom w:val="none" w:sz="0" w:space="0" w:color="auto"/>
      </w:pBdr>
      <w:ind w:firstLine="540"/>
      <w:jc w:val="left"/>
    </w:pPr>
    <w:r>
      <w:t xml:space="preserve">   </w:t>
    </w:r>
    <w:r>
      <w:rPr>
        <w:rFonts w:hint="eastAsia"/>
      </w:rPr>
      <w:t xml:space="preserve"> 2015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23</w:t>
    </w:r>
    <w:r>
      <w:rPr>
        <w:rFonts w:hint="eastAsia"/>
      </w:rPr>
      <w:t>日</w:t>
    </w:r>
    <w:r>
      <w:rPr>
        <w:rFonts w:hint="eastAsia"/>
      </w:rPr>
      <w:t xml:space="preserve"> </w:t>
    </w:r>
    <w:r>
      <w:rPr>
        <w:rFonts w:hint="eastAsia"/>
      </w:rPr>
      <w:t>深圳洲际酒店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6C99B3" w14:textId="77777777" w:rsidR="00101A37" w:rsidRDefault="00F251EB" w:rsidP="00C01D99">
    <w:pPr>
      <w:pStyle w:val="a3"/>
      <w:pBdr>
        <w:bottom w:val="none" w:sz="0" w:space="0" w:color="auto"/>
      </w:pBdr>
      <w:ind w:firstLine="540"/>
      <w:jc w:val="left"/>
    </w:pPr>
    <w:r>
      <w:rPr>
        <w:noProof/>
      </w:rPr>
      <w:pict w14:anchorId="5B4DAD3F">
        <v:shapetype id="_x0000_t202" coordsize="21600,21600" o:spt="202" path="m0,0l0,21600,21600,21600,21600,0xe">
          <v:stroke joinstyle="miter"/>
          <v:path gradientshapeok="t" o:connecttype="rect"/>
        </v:shapetype>
        <v:shape id="文本框 7" o:spid="_x0000_s2049" type="#_x0000_t202" style="position:absolute;left:0;text-align:left;margin-left:349.5pt;margin-top:-9.5pt;width:157.5pt;height:39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" filled="f" stroked="f">
          <v:textbox>
            <w:txbxContent>
              <w:p w14:paraId="4D52090D" w14:textId="77777777" w:rsidR="00101A37" w:rsidRDefault="00101A37" w:rsidP="00C01D9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037A44">
                  <w:rPr>
                    <w:rFonts w:ascii="Calibri" w:hAnsi="Calibri"/>
                    <w:b/>
                    <w:sz w:val="20"/>
                    <w:szCs w:val="20"/>
                  </w:rPr>
                  <w:t>Shenzhen Association for Quality</w:t>
                </w:r>
              </w:p>
              <w:p w14:paraId="5F320845" w14:textId="77777777" w:rsidR="00101A37" w:rsidRPr="00037A44" w:rsidRDefault="00101A37" w:rsidP="00C01D9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 w:hint="eastAsia"/>
                    <w:b/>
                    <w:sz w:val="20"/>
                    <w:szCs w:val="20"/>
                  </w:rPr>
                  <w:t xml:space="preserve">     </w:t>
                </w:r>
                <w:r>
                  <w:rPr>
                    <w:rFonts w:ascii="Calibri" w:hAnsi="Calibri" w:hint="eastAsia"/>
                    <w:b/>
                    <w:sz w:val="20"/>
                    <w:szCs w:val="20"/>
                  </w:rPr>
                  <w:t>深圳市质量协会</w:t>
                </w:r>
              </w:p>
            </w:txbxContent>
          </v:textbox>
        </v:shape>
      </w:pict>
    </w:r>
    <w:r w:rsidR="00101A37"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4DFC2839" wp14:editId="5D9FE07B">
          <wp:simplePos x="0" y="0"/>
          <wp:positionH relativeFrom="column">
            <wp:posOffset>3926840</wp:posOffset>
          </wp:positionH>
          <wp:positionV relativeFrom="paragraph">
            <wp:posOffset>-220345</wp:posOffset>
          </wp:positionV>
          <wp:extent cx="578485" cy="495300"/>
          <wp:effectExtent l="0" t="0" r="5715" b="12700"/>
          <wp:wrapTight wrapText="bothSides">
            <wp:wrapPolygon edited="0">
              <wp:start x="0" y="0"/>
              <wp:lineTo x="0" y="21046"/>
              <wp:lineTo x="20865" y="21046"/>
              <wp:lineTo x="20865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特区品质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495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01A37" w:rsidRPr="00F10648">
      <w:rPr>
        <w:rFonts w:ascii="微软雅黑" w:eastAsia="微软雅黑" w:hAnsi="微软雅黑"/>
        <w:b/>
        <w:noProof/>
        <w:sz w:val="36"/>
      </w:rPr>
      <w:drawing>
        <wp:anchor distT="0" distB="0" distL="114300" distR="114300" simplePos="0" relativeHeight="251663360" behindDoc="0" locked="0" layoutInCell="1" allowOverlap="1" wp14:anchorId="5973BD5A" wp14:editId="48340A66">
          <wp:simplePos x="0" y="0"/>
          <wp:positionH relativeFrom="column">
            <wp:posOffset>-1133475</wp:posOffset>
          </wp:positionH>
          <wp:positionV relativeFrom="paragraph">
            <wp:posOffset>-418465</wp:posOffset>
          </wp:positionV>
          <wp:extent cx="1466850" cy="855980"/>
          <wp:effectExtent l="0" t="0" r="6350" b="7620"/>
          <wp:wrapTight wrapText="bothSides">
            <wp:wrapPolygon edited="0">
              <wp:start x="0" y="0"/>
              <wp:lineTo x="0" y="21151"/>
              <wp:lineTo x="21319" y="21151"/>
              <wp:lineTo x="21319" y="0"/>
              <wp:lineTo x="0" y="0"/>
            </wp:wrapPolygon>
          </wp:wrapTight>
          <wp:docPr id="9" name="图片 9" descr="Macintosh HD:Users:zhanglizhi:Pictures:iPhoto 圖庫:Masters:2015:06:02:20150602-110906:QuESTlogo-shenz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zhanglizhi:Pictures:iPhoto 圖庫:Masters:2015:06:02:20150602-110906:QuESTlogo-shenzh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01A37">
      <w:rPr>
        <w:rFonts w:hint="eastAsia"/>
      </w:rPr>
      <w:t xml:space="preserve">    2015</w:t>
    </w:r>
    <w:r w:rsidR="00101A37">
      <w:t xml:space="preserve"> Best Practice Conference of </w:t>
    </w:r>
    <w:proofErr w:type="spellStart"/>
    <w:r w:rsidR="00101A37">
      <w:t>QuEST</w:t>
    </w:r>
    <w:proofErr w:type="spellEnd"/>
    <w:r w:rsidR="00101A37">
      <w:t xml:space="preserve"> Forum Shenzhen Branch</w:t>
    </w:r>
  </w:p>
  <w:p w14:paraId="645159D7" w14:textId="77777777" w:rsidR="00101A37" w:rsidRDefault="00101A37" w:rsidP="00C01D99">
    <w:pPr>
      <w:pStyle w:val="a3"/>
      <w:pBdr>
        <w:bottom w:val="none" w:sz="0" w:space="0" w:color="auto"/>
      </w:pBdr>
      <w:ind w:firstLine="540"/>
      <w:jc w:val="left"/>
    </w:pPr>
    <w:r>
      <w:rPr>
        <w:rFonts w:hint="eastAsia"/>
      </w:rPr>
      <w:t xml:space="preserve">    </w:t>
    </w:r>
    <w:r>
      <w:rPr>
        <w:rFonts w:hint="eastAsia"/>
      </w:rPr>
      <w:t>全球电信业优质供应商联盟深圳分会</w:t>
    </w:r>
    <w:r>
      <w:rPr>
        <w:rFonts w:hint="eastAsia"/>
      </w:rPr>
      <w:t>2015</w:t>
    </w:r>
    <w:r>
      <w:rPr>
        <w:rFonts w:hint="eastAsia"/>
      </w:rPr>
      <w:t>最佳实践会议</w:t>
    </w:r>
  </w:p>
  <w:p w14:paraId="1FF089F0" w14:textId="77777777" w:rsidR="00101A37" w:rsidRDefault="00101A37" w:rsidP="00C01D99">
    <w:pPr>
      <w:pStyle w:val="a3"/>
      <w:pBdr>
        <w:bottom w:val="none" w:sz="0" w:space="0" w:color="auto"/>
      </w:pBdr>
      <w:ind w:firstLine="540"/>
      <w:jc w:val="left"/>
    </w:pPr>
    <w:r>
      <w:rPr>
        <w:rFonts w:hint="eastAsia"/>
      </w:rPr>
      <w:t xml:space="preserve">    </w:t>
    </w:r>
    <w:r>
      <w:t>23 September 2015 InterContinental Hotel, SHENZHEN</w:t>
    </w:r>
  </w:p>
  <w:p w14:paraId="69E88730" w14:textId="77777777" w:rsidR="00101A37" w:rsidRDefault="00101A37" w:rsidP="00437C37">
    <w:pPr>
      <w:pStyle w:val="a3"/>
      <w:pBdr>
        <w:bottom w:val="none" w:sz="0" w:space="0" w:color="auto"/>
      </w:pBdr>
      <w:ind w:firstLine="540"/>
      <w:jc w:val="left"/>
    </w:pPr>
    <w:r>
      <w:t xml:space="preserve">   </w:t>
    </w:r>
    <w:r>
      <w:rPr>
        <w:rFonts w:hint="eastAsia"/>
      </w:rPr>
      <w:t xml:space="preserve"> 2015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23</w:t>
    </w:r>
    <w:r>
      <w:rPr>
        <w:rFonts w:hint="eastAsia"/>
      </w:rPr>
      <w:t>日</w:t>
    </w:r>
    <w:r>
      <w:rPr>
        <w:rFonts w:hint="eastAsia"/>
      </w:rPr>
      <w:t xml:space="preserve"> </w:t>
    </w:r>
    <w:r>
      <w:rPr>
        <w:rFonts w:hint="eastAsia"/>
      </w:rPr>
      <w:t>深圳洲际酒店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D99"/>
    <w:rsid w:val="000743D6"/>
    <w:rsid w:val="00101A37"/>
    <w:rsid w:val="00112AEF"/>
    <w:rsid w:val="001C3D08"/>
    <w:rsid w:val="002B6871"/>
    <w:rsid w:val="00437C37"/>
    <w:rsid w:val="00443C41"/>
    <w:rsid w:val="004F40F2"/>
    <w:rsid w:val="00511767"/>
    <w:rsid w:val="0062654F"/>
    <w:rsid w:val="00702211"/>
    <w:rsid w:val="0071368E"/>
    <w:rsid w:val="00763FF5"/>
    <w:rsid w:val="008F2CAF"/>
    <w:rsid w:val="00BA74ED"/>
    <w:rsid w:val="00BE7CED"/>
    <w:rsid w:val="00C01D99"/>
    <w:rsid w:val="00C51BD7"/>
    <w:rsid w:val="00F22AD1"/>
    <w:rsid w:val="00F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15D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9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01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01D99"/>
    <w:rPr>
      <w:sz w:val="18"/>
      <w:szCs w:val="18"/>
    </w:rPr>
  </w:style>
  <w:style w:type="character" w:styleId="a7">
    <w:name w:val="Hyperlink"/>
    <w:basedOn w:val="a0"/>
    <w:uiPriority w:val="99"/>
    <w:unhideWhenUsed/>
    <w:rsid w:val="00C01D99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01D99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rsid w:val="00C01D99"/>
  </w:style>
  <w:style w:type="paragraph" w:styleId="aa">
    <w:name w:val="Balloon Text"/>
    <w:basedOn w:val="a"/>
    <w:link w:val="ab"/>
    <w:uiPriority w:val="99"/>
    <w:semiHidden/>
    <w:unhideWhenUsed/>
    <w:rsid w:val="00437C37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437C3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9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01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01D99"/>
    <w:rPr>
      <w:sz w:val="18"/>
      <w:szCs w:val="18"/>
    </w:rPr>
  </w:style>
  <w:style w:type="character" w:styleId="a7">
    <w:name w:val="Hyperlink"/>
    <w:basedOn w:val="a0"/>
    <w:uiPriority w:val="99"/>
    <w:unhideWhenUsed/>
    <w:rsid w:val="00C01D99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01D99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rsid w:val="00C01D99"/>
  </w:style>
  <w:style w:type="paragraph" w:styleId="aa">
    <w:name w:val="Balloon Text"/>
    <w:basedOn w:val="a"/>
    <w:link w:val="ab"/>
    <w:uiPriority w:val="99"/>
    <w:semiHidden/>
    <w:unhideWhenUsed/>
    <w:rsid w:val="00437C37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437C3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yperlink" Target="http://www.szaq.org.cn/" TargetMode="External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SZAQ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Xu</dc:creator>
  <cp:lastModifiedBy>Stephanie Xu</cp:lastModifiedBy>
  <cp:revision>2</cp:revision>
  <dcterms:created xsi:type="dcterms:W3CDTF">2015-08-21T09:18:00Z</dcterms:created>
  <dcterms:modified xsi:type="dcterms:W3CDTF">2015-08-21T09:18:00Z</dcterms:modified>
</cp:coreProperties>
</file>