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1906452095"/>
        <w:docPartObj>
          <w:docPartGallery w:val="Cover Pages"/>
          <w:docPartUnique/>
        </w:docPartObj>
      </w:sdtPr>
      <w:sdtEndPr>
        <w:rPr>
          <w:sz w:val="21"/>
        </w:rPr>
      </w:sdtEndPr>
      <w:sdtContent>
        <w:p w14:paraId="1785438C" w14:textId="77777777" w:rsidR="00142D95" w:rsidRDefault="00142D95" w:rsidP="00142D95">
          <w:pPr>
            <w:jc w:val="center"/>
            <w:rPr>
              <w:sz w:val="12"/>
            </w:rPr>
          </w:pPr>
        </w:p>
        <w:p w14:paraId="4C7C2ED6" w14:textId="77777777" w:rsidR="00142D95" w:rsidRDefault="00142D95" w:rsidP="00142D95">
          <w:pPr>
            <w:jc w:val="center"/>
            <w:rPr>
              <w:sz w:val="12"/>
            </w:rPr>
          </w:pPr>
        </w:p>
        <w:p w14:paraId="75400023" w14:textId="6E7D002A" w:rsidR="00142D95" w:rsidRDefault="00142D95" w:rsidP="00142D95">
          <w:pPr>
            <w:jc w:val="center"/>
            <w:rPr>
              <w:rFonts w:ascii="微软雅黑" w:eastAsia="微软雅黑" w:hAnsi="微软雅黑"/>
              <w:b/>
              <w:sz w:val="36"/>
            </w:rPr>
          </w:pPr>
          <w:r w:rsidRPr="00F10648">
            <w:rPr>
              <w:rFonts w:ascii="微软雅黑" w:eastAsia="微软雅黑" w:hAnsi="微软雅黑"/>
              <w:b/>
              <w:noProof/>
              <w:sz w:val="36"/>
            </w:rPr>
            <w:drawing>
              <wp:inline distT="0" distB="0" distL="0" distR="0" wp14:anchorId="10477A5D" wp14:editId="212DF783">
                <wp:extent cx="2098675" cy="1226247"/>
                <wp:effectExtent l="0" t="0" r="9525" b="0"/>
                <wp:docPr id="6" name="图片 6" descr="Macintosh HD:Users:zhanglizhi:Pictures:iPhoto 圖庫:Masters:2015:06:02:20150602-110906:QuESTlogo-shenz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hanglizhi:Pictures:iPhoto 圖庫:Masters:2015:06:02:20150602-110906:QuESTlogo-shenz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792" cy="1226899"/>
                        </a:xfrm>
                        <a:prstGeom prst="rect">
                          <a:avLst/>
                        </a:prstGeom>
                        <a:noFill/>
                        <a:ln>
                          <a:noFill/>
                        </a:ln>
                      </pic:spPr>
                    </pic:pic>
                  </a:graphicData>
                </a:graphic>
              </wp:inline>
            </w:drawing>
          </w:r>
        </w:p>
        <w:p w14:paraId="335242D1" w14:textId="77777777" w:rsidR="00142D95" w:rsidRDefault="00142D95" w:rsidP="00142D95">
          <w:pPr>
            <w:jc w:val="center"/>
            <w:rPr>
              <w:rFonts w:ascii="微软雅黑" w:eastAsia="微软雅黑" w:hAnsi="微软雅黑"/>
              <w:b/>
              <w:sz w:val="36"/>
            </w:rPr>
          </w:pPr>
        </w:p>
        <w:p w14:paraId="75DA0864" w14:textId="77777777" w:rsidR="00142D95" w:rsidRPr="00321158" w:rsidRDefault="00142D95" w:rsidP="00142D95">
          <w:pPr>
            <w:jc w:val="center"/>
            <w:rPr>
              <w:rFonts w:ascii="微软雅黑" w:eastAsia="微软雅黑" w:hAnsi="微软雅黑"/>
              <w:b/>
              <w:sz w:val="40"/>
            </w:rPr>
          </w:pPr>
          <w:r w:rsidRPr="00321158">
            <w:rPr>
              <w:rFonts w:ascii="微软雅黑" w:eastAsia="微软雅黑" w:hAnsi="微软雅黑"/>
              <w:b/>
              <w:sz w:val="40"/>
            </w:rPr>
            <w:t>赞助商邀请函</w:t>
          </w:r>
        </w:p>
        <w:p w14:paraId="4880D492" w14:textId="77777777" w:rsidR="00142D95" w:rsidRPr="00321158" w:rsidRDefault="00142D95" w:rsidP="00142D95">
          <w:pPr>
            <w:jc w:val="center"/>
            <w:rPr>
              <w:rFonts w:ascii="微软雅黑" w:eastAsia="微软雅黑" w:hAnsi="微软雅黑"/>
              <w:b/>
              <w:sz w:val="40"/>
            </w:rPr>
          </w:pPr>
          <w:r w:rsidRPr="00321158">
            <w:rPr>
              <w:rFonts w:ascii="微软雅黑" w:eastAsia="微软雅黑" w:hAnsi="微软雅黑" w:hint="eastAsia"/>
              <w:b/>
              <w:sz w:val="40"/>
            </w:rPr>
            <w:t>Invitation for Sponsorships</w:t>
          </w:r>
        </w:p>
        <w:p w14:paraId="1167C2C7" w14:textId="77777777" w:rsidR="00142D95" w:rsidRDefault="00142D95" w:rsidP="00142D95">
          <w:pPr>
            <w:rPr>
              <w:rFonts w:ascii="微软雅黑" w:eastAsia="微软雅黑" w:hAnsi="微软雅黑"/>
              <w:b/>
              <w:sz w:val="36"/>
            </w:rPr>
          </w:pPr>
        </w:p>
        <w:p w14:paraId="54A808AF" w14:textId="77777777" w:rsidR="00142D95" w:rsidRDefault="00142D95" w:rsidP="00142D95">
          <w:pPr>
            <w:rPr>
              <w:rFonts w:ascii="微软雅黑" w:eastAsia="微软雅黑" w:hAnsi="微软雅黑"/>
              <w:b/>
              <w:sz w:val="36"/>
            </w:rPr>
          </w:pPr>
        </w:p>
        <w:p w14:paraId="4D620AD9" w14:textId="77777777" w:rsidR="00142D95" w:rsidRDefault="00142D95" w:rsidP="00142D95">
          <w:pPr>
            <w:jc w:val="center"/>
            <w:rPr>
              <w:rFonts w:ascii="微软雅黑" w:eastAsia="微软雅黑" w:hAnsi="微软雅黑"/>
              <w:b/>
              <w:sz w:val="36"/>
            </w:rPr>
          </w:pPr>
          <w:r w:rsidRPr="00321158">
            <w:rPr>
              <w:rFonts w:ascii="微软雅黑" w:eastAsia="微软雅黑" w:hAnsi="微软雅黑"/>
              <w:b/>
              <w:sz w:val="36"/>
            </w:rPr>
            <w:t>全球电信业优质供应商联盟深圳分会</w:t>
          </w:r>
        </w:p>
        <w:p w14:paraId="4547088A" w14:textId="5EF66200" w:rsidR="00142D95" w:rsidRDefault="00460A95" w:rsidP="00142D95">
          <w:pPr>
            <w:jc w:val="center"/>
            <w:rPr>
              <w:rFonts w:ascii="微软雅黑" w:eastAsia="微软雅黑" w:hAnsi="微软雅黑"/>
              <w:b/>
              <w:sz w:val="36"/>
            </w:rPr>
          </w:pPr>
          <w:r>
            <w:rPr>
              <w:rFonts w:ascii="微软雅黑" w:eastAsia="微软雅黑" w:hAnsi="微软雅黑" w:hint="eastAsia"/>
              <w:b/>
              <w:sz w:val="36"/>
            </w:rPr>
            <w:t>2015</w:t>
          </w:r>
          <w:r w:rsidR="00142D95">
            <w:rPr>
              <w:rFonts w:ascii="微软雅黑" w:eastAsia="微软雅黑" w:hAnsi="微软雅黑" w:hint="eastAsia"/>
              <w:b/>
              <w:sz w:val="36"/>
            </w:rPr>
            <w:t>最佳实践会议</w:t>
          </w:r>
        </w:p>
        <w:p w14:paraId="511F6A94" w14:textId="46958C3C" w:rsidR="00142D95" w:rsidRDefault="00460A95" w:rsidP="00142D95">
          <w:pPr>
            <w:jc w:val="center"/>
            <w:rPr>
              <w:rFonts w:ascii="微软雅黑" w:eastAsia="微软雅黑" w:hAnsi="微软雅黑"/>
              <w:b/>
              <w:sz w:val="36"/>
            </w:rPr>
          </w:pPr>
          <w:r>
            <w:rPr>
              <w:rFonts w:ascii="微软雅黑" w:eastAsia="微软雅黑" w:hAnsi="微软雅黑" w:hint="eastAsia"/>
              <w:b/>
              <w:sz w:val="36"/>
            </w:rPr>
            <w:t>2015</w:t>
          </w:r>
          <w:r w:rsidR="00142D95">
            <w:rPr>
              <w:rFonts w:ascii="微软雅黑" w:eastAsia="微软雅黑" w:hAnsi="微软雅黑"/>
              <w:b/>
              <w:sz w:val="36"/>
            </w:rPr>
            <w:t xml:space="preserve"> Best Practice Conference</w:t>
          </w:r>
        </w:p>
        <w:p w14:paraId="3D487E71" w14:textId="77777777" w:rsidR="00142D95" w:rsidRDefault="00142D95" w:rsidP="00142D95">
          <w:pPr>
            <w:jc w:val="center"/>
            <w:rPr>
              <w:rFonts w:ascii="微软雅黑" w:eastAsia="微软雅黑" w:hAnsi="微软雅黑"/>
              <w:b/>
              <w:sz w:val="36"/>
            </w:rPr>
          </w:pPr>
          <w:r>
            <w:rPr>
              <w:rFonts w:ascii="微软雅黑" w:eastAsia="微软雅黑" w:hAnsi="微软雅黑" w:hint="eastAsia"/>
              <w:b/>
              <w:sz w:val="36"/>
            </w:rPr>
            <w:t>O</w:t>
          </w:r>
          <w:r>
            <w:rPr>
              <w:rFonts w:ascii="微软雅黑" w:eastAsia="微软雅黑" w:hAnsi="微软雅黑"/>
              <w:b/>
              <w:sz w:val="36"/>
            </w:rPr>
            <w:t>f</w:t>
          </w:r>
          <w:r w:rsidRPr="00037A44">
            <w:rPr>
              <w:rFonts w:ascii="微软雅黑" w:eastAsia="微软雅黑" w:hAnsi="微软雅黑"/>
              <w:b/>
              <w:sz w:val="36"/>
            </w:rPr>
            <w:t xml:space="preserve"> </w:t>
          </w:r>
          <w:proofErr w:type="spellStart"/>
          <w:r>
            <w:rPr>
              <w:rFonts w:ascii="微软雅黑" w:eastAsia="微软雅黑" w:hAnsi="微软雅黑"/>
              <w:b/>
              <w:sz w:val="36"/>
            </w:rPr>
            <w:t>QuEST</w:t>
          </w:r>
          <w:proofErr w:type="spellEnd"/>
          <w:r>
            <w:rPr>
              <w:rFonts w:ascii="微软雅黑" w:eastAsia="微软雅黑" w:hAnsi="微软雅黑"/>
              <w:b/>
              <w:sz w:val="36"/>
            </w:rPr>
            <w:t xml:space="preserve"> Forum Shenzhen Branch</w:t>
          </w:r>
        </w:p>
        <w:p w14:paraId="21278441" w14:textId="77777777" w:rsidR="00142D95" w:rsidRPr="00321158" w:rsidRDefault="00142D95" w:rsidP="00142D95">
          <w:pPr>
            <w:jc w:val="center"/>
            <w:rPr>
              <w:rFonts w:ascii="微软雅黑" w:eastAsia="微软雅黑" w:hAnsi="微软雅黑"/>
              <w:b/>
              <w:sz w:val="28"/>
            </w:rPr>
          </w:pPr>
          <w:r w:rsidRPr="00321158">
            <w:rPr>
              <w:rFonts w:ascii="微软雅黑" w:eastAsia="微软雅黑" w:hAnsi="微软雅黑"/>
              <w:b/>
              <w:sz w:val="36"/>
            </w:rPr>
            <w:t xml:space="preserve"> </w:t>
          </w:r>
        </w:p>
        <w:p w14:paraId="040964DE" w14:textId="77777777" w:rsidR="00142D95" w:rsidRDefault="00142D95" w:rsidP="00142D95">
          <w:pPr>
            <w:jc w:val="center"/>
            <w:rPr>
              <w:rFonts w:ascii="微软雅黑" w:eastAsia="微软雅黑" w:hAnsi="微软雅黑"/>
              <w:b/>
              <w:sz w:val="36"/>
            </w:rPr>
          </w:pPr>
        </w:p>
        <w:p w14:paraId="776F556A" w14:textId="77777777" w:rsidR="00142D95" w:rsidRPr="00321158" w:rsidRDefault="00142D95" w:rsidP="00142D95">
          <w:pPr>
            <w:jc w:val="center"/>
            <w:rPr>
              <w:rFonts w:ascii="微软雅黑" w:eastAsia="微软雅黑" w:hAnsi="微软雅黑"/>
              <w:b/>
              <w:sz w:val="36"/>
            </w:rPr>
          </w:pPr>
        </w:p>
        <w:p w14:paraId="052CA944" w14:textId="77777777" w:rsidR="00142D95" w:rsidRDefault="00142D95" w:rsidP="00142D95">
          <w:pPr>
            <w:jc w:val="center"/>
            <w:rPr>
              <w:rFonts w:ascii="微软雅黑" w:eastAsia="微软雅黑" w:hAnsi="微软雅黑"/>
              <w:b/>
              <w:sz w:val="36"/>
            </w:rPr>
          </w:pPr>
        </w:p>
        <w:p w14:paraId="1D663C98" w14:textId="2E86C366" w:rsidR="00142D95" w:rsidRDefault="00142D95" w:rsidP="00142D95">
          <w:pPr>
            <w:jc w:val="center"/>
            <w:rPr>
              <w:rFonts w:ascii="微软雅黑" w:eastAsia="微软雅黑" w:hAnsi="微软雅黑"/>
              <w:b/>
              <w:sz w:val="36"/>
            </w:rPr>
          </w:pPr>
          <w:r>
            <w:rPr>
              <w:rFonts w:ascii="微软雅黑" w:eastAsia="微软雅黑" w:hAnsi="微软雅黑"/>
              <w:b/>
              <w:sz w:val="36"/>
            </w:rPr>
            <w:t>2015</w:t>
          </w:r>
          <w:r>
            <w:rPr>
              <w:rFonts w:ascii="微软雅黑" w:eastAsia="微软雅黑" w:hAnsi="微软雅黑" w:hint="eastAsia"/>
              <w:b/>
              <w:sz w:val="36"/>
            </w:rPr>
            <w:t>年9月2</w:t>
          </w:r>
          <w:r w:rsidR="00C75DAE">
            <w:rPr>
              <w:rFonts w:ascii="微软雅黑" w:eastAsia="微软雅黑" w:hAnsi="微软雅黑" w:hint="eastAsia"/>
              <w:b/>
              <w:sz w:val="36"/>
            </w:rPr>
            <w:t>3</w:t>
          </w:r>
          <w:r>
            <w:rPr>
              <w:rFonts w:ascii="微软雅黑" w:eastAsia="微软雅黑" w:hAnsi="微软雅黑" w:hint="eastAsia"/>
              <w:b/>
              <w:sz w:val="36"/>
            </w:rPr>
            <w:t>日</w:t>
          </w:r>
        </w:p>
        <w:p w14:paraId="762F511B" w14:textId="77777777" w:rsidR="00142D95" w:rsidRPr="00F10648" w:rsidRDefault="00142D95" w:rsidP="00142D95">
          <w:pPr>
            <w:jc w:val="center"/>
            <w:rPr>
              <w:rFonts w:ascii="微软雅黑" w:eastAsia="微软雅黑" w:hAnsi="微软雅黑"/>
              <w:b/>
              <w:sz w:val="36"/>
            </w:rPr>
          </w:pPr>
          <w:r>
            <w:rPr>
              <w:rFonts w:ascii="微软雅黑" w:eastAsia="微软雅黑" w:hAnsi="微软雅黑" w:hint="eastAsia"/>
              <w:b/>
              <w:sz w:val="36"/>
            </w:rPr>
            <w:t>深圳洲际酒店</w:t>
          </w:r>
          <w:r>
            <w:rPr>
              <w:rFonts w:ascii="微软雅黑" w:eastAsia="微软雅黑" w:hAnsi="微软雅黑"/>
              <w:b/>
              <w:sz w:val="28"/>
            </w:rPr>
            <w:br w:type="page"/>
          </w:r>
        </w:p>
        <w:p w14:paraId="543F329B" w14:textId="77777777" w:rsidR="00142D95" w:rsidRDefault="00C75DAE" w:rsidP="00142D95">
          <w:pPr>
            <w:widowControl/>
            <w:jc w:val="left"/>
          </w:pPr>
        </w:p>
      </w:sdtContent>
    </w:sdt>
    <w:p w14:paraId="699EEC0B" w14:textId="7D918F9B" w:rsidR="00321158" w:rsidRPr="00142D95" w:rsidRDefault="00321158" w:rsidP="00142D95">
      <w:pPr>
        <w:widowControl/>
        <w:jc w:val="left"/>
      </w:pPr>
      <w:r>
        <w:rPr>
          <w:rFonts w:ascii="微软雅黑" w:eastAsia="微软雅黑" w:hAnsi="微软雅黑" w:hint="eastAsia"/>
          <w:b/>
          <w:sz w:val="28"/>
        </w:rPr>
        <w:t>敬启者</w:t>
      </w:r>
    </w:p>
    <w:p w14:paraId="10D259E2" w14:textId="77777777" w:rsidR="00DE6A2A" w:rsidRPr="00DE6A2A" w:rsidRDefault="00DE6A2A" w:rsidP="00DE6A2A">
      <w:pPr>
        <w:rPr>
          <w:rFonts w:asciiTheme="minorEastAsia" w:hAnsiTheme="minorEastAsia"/>
          <w:sz w:val="28"/>
        </w:rPr>
      </w:pPr>
      <w:r>
        <w:rPr>
          <w:rFonts w:asciiTheme="minorEastAsia" w:hAnsiTheme="minorEastAsia" w:hint="eastAsia"/>
          <w:sz w:val="28"/>
        </w:rPr>
        <w:t>尊贵的女士/先生</w:t>
      </w:r>
      <w:r w:rsidRPr="00DE6A2A">
        <w:rPr>
          <w:rFonts w:asciiTheme="minorEastAsia" w:hAnsiTheme="minorEastAsia" w:hint="eastAsia"/>
          <w:sz w:val="28"/>
        </w:rPr>
        <w:t>：</w:t>
      </w:r>
    </w:p>
    <w:p w14:paraId="70CEFE8D" w14:textId="77777777" w:rsidR="00DE6A2A" w:rsidRDefault="00DE6A2A" w:rsidP="00DE6A2A">
      <w:pPr>
        <w:rPr>
          <w:rFonts w:asciiTheme="minorEastAsia" w:hAnsiTheme="minorEastAsia"/>
          <w:sz w:val="28"/>
        </w:rPr>
      </w:pPr>
    </w:p>
    <w:p w14:paraId="5008640D" w14:textId="1656D3F7" w:rsidR="00DE6A2A" w:rsidRPr="00DE6A2A" w:rsidRDefault="00DE6A2A" w:rsidP="00DE6A2A">
      <w:pPr>
        <w:rPr>
          <w:rFonts w:asciiTheme="minorEastAsia" w:hAnsiTheme="minorEastAsia"/>
          <w:sz w:val="28"/>
        </w:rPr>
      </w:pPr>
      <w:r w:rsidRPr="00DE6A2A">
        <w:rPr>
          <w:rFonts w:asciiTheme="minorEastAsia" w:hAnsiTheme="minorEastAsia" w:hint="eastAsia"/>
          <w:sz w:val="28"/>
        </w:rPr>
        <w:t>我谨代表</w:t>
      </w:r>
      <w:r w:rsidR="0033041F">
        <w:rPr>
          <w:rFonts w:asciiTheme="minorEastAsia" w:hAnsiTheme="minorEastAsia" w:hint="eastAsia"/>
          <w:sz w:val="28"/>
        </w:rPr>
        <w:t>全球电信业优质供应商联盟深圳分会【</w:t>
      </w:r>
      <w:r w:rsidR="00423E1B">
        <w:rPr>
          <w:rFonts w:asciiTheme="minorEastAsia" w:hAnsiTheme="minorEastAsia"/>
          <w:sz w:val="28"/>
        </w:rPr>
        <w:t>QuEST Forum Shenzhen Branch</w:t>
      </w:r>
      <w:r w:rsidR="0033041F">
        <w:rPr>
          <w:rFonts w:asciiTheme="minorEastAsia" w:hAnsiTheme="minorEastAsia" w:hint="eastAsia"/>
          <w:sz w:val="28"/>
        </w:rPr>
        <w:t>】</w:t>
      </w:r>
      <w:r w:rsidRPr="00DE6A2A">
        <w:rPr>
          <w:rFonts w:asciiTheme="minorEastAsia" w:hAnsiTheme="minorEastAsia" w:hint="eastAsia"/>
          <w:sz w:val="28"/>
        </w:rPr>
        <w:t>，很荣幸的通知您，</w:t>
      </w:r>
      <w:r w:rsidR="0049178E">
        <w:rPr>
          <w:rFonts w:asciiTheme="minorEastAsia" w:hAnsiTheme="minorEastAsia" w:hint="eastAsia"/>
          <w:sz w:val="28"/>
        </w:rPr>
        <w:t>深圳分会</w:t>
      </w:r>
      <w:r w:rsidR="00A27807">
        <w:rPr>
          <w:rFonts w:asciiTheme="minorEastAsia" w:hAnsiTheme="minorEastAsia" w:hint="eastAsia"/>
          <w:sz w:val="28"/>
        </w:rPr>
        <w:t>2015</w:t>
      </w:r>
      <w:r w:rsidR="0049178E">
        <w:rPr>
          <w:rFonts w:asciiTheme="minorEastAsia" w:hAnsiTheme="minorEastAsia" w:hint="eastAsia"/>
          <w:sz w:val="28"/>
        </w:rPr>
        <w:t>最佳实践会议</w:t>
      </w:r>
      <w:r w:rsidRPr="00DE6A2A">
        <w:rPr>
          <w:rFonts w:asciiTheme="minorEastAsia" w:hAnsiTheme="minorEastAsia" w:hint="eastAsia"/>
          <w:sz w:val="28"/>
        </w:rPr>
        <w:t>将于</w:t>
      </w:r>
      <w:r w:rsidR="0049178E">
        <w:rPr>
          <w:rFonts w:asciiTheme="minorEastAsia" w:hAnsiTheme="minorEastAsia" w:hint="eastAsia"/>
          <w:sz w:val="28"/>
        </w:rPr>
        <w:t>2015年</w:t>
      </w:r>
      <w:r w:rsidRPr="00DE6A2A">
        <w:rPr>
          <w:rFonts w:asciiTheme="minorEastAsia" w:hAnsiTheme="minorEastAsia" w:hint="eastAsia"/>
          <w:sz w:val="28"/>
        </w:rPr>
        <w:t>年</w:t>
      </w:r>
      <w:r w:rsidR="0049178E">
        <w:rPr>
          <w:rFonts w:asciiTheme="minorEastAsia" w:hAnsiTheme="minorEastAsia" w:hint="eastAsia"/>
          <w:sz w:val="28"/>
        </w:rPr>
        <w:t>9</w:t>
      </w:r>
      <w:r w:rsidRPr="00DE6A2A">
        <w:rPr>
          <w:rFonts w:asciiTheme="minorEastAsia" w:hAnsiTheme="minorEastAsia" w:hint="eastAsia"/>
          <w:sz w:val="28"/>
        </w:rPr>
        <w:t>月</w:t>
      </w:r>
      <w:r w:rsidR="00C75DAE">
        <w:rPr>
          <w:rFonts w:asciiTheme="minorEastAsia" w:hAnsiTheme="minorEastAsia" w:hint="eastAsia"/>
          <w:sz w:val="28"/>
        </w:rPr>
        <w:t>23</w:t>
      </w:r>
      <w:r w:rsidR="0049178E">
        <w:rPr>
          <w:rFonts w:asciiTheme="minorEastAsia" w:hAnsiTheme="minorEastAsia" w:hint="eastAsia"/>
          <w:sz w:val="28"/>
        </w:rPr>
        <w:t>日在深圳洲际酒店</w:t>
      </w:r>
      <w:r w:rsidRPr="00DE6A2A">
        <w:rPr>
          <w:rFonts w:asciiTheme="minorEastAsia" w:hAnsiTheme="minorEastAsia" w:hint="eastAsia"/>
          <w:sz w:val="28"/>
        </w:rPr>
        <w:t>举办。同时，我们还很荣幸地邀请到</w:t>
      </w:r>
      <w:r>
        <w:rPr>
          <w:rFonts w:asciiTheme="minorEastAsia" w:hAnsiTheme="minorEastAsia" w:hint="eastAsia"/>
          <w:sz w:val="28"/>
        </w:rPr>
        <w:t>全球电信业优质供应商</w:t>
      </w:r>
      <w:r w:rsidR="0049178E">
        <w:rPr>
          <w:rFonts w:asciiTheme="minorEastAsia" w:hAnsiTheme="minorEastAsia" w:hint="eastAsia"/>
          <w:sz w:val="28"/>
        </w:rPr>
        <w:t>联盟</w:t>
      </w:r>
      <w:r>
        <w:rPr>
          <w:rFonts w:asciiTheme="minorEastAsia" w:hAnsiTheme="minorEastAsia" w:hint="eastAsia"/>
          <w:sz w:val="28"/>
        </w:rPr>
        <w:t>首席执行官Fraser</w:t>
      </w:r>
      <w:r>
        <w:rPr>
          <w:rFonts w:asciiTheme="minorEastAsia" w:hAnsiTheme="minorEastAsia"/>
          <w:sz w:val="28"/>
        </w:rPr>
        <w:t xml:space="preserve"> </w:t>
      </w:r>
      <w:proofErr w:type="spellStart"/>
      <w:r>
        <w:rPr>
          <w:rFonts w:asciiTheme="minorEastAsia" w:hAnsiTheme="minorEastAsia"/>
          <w:sz w:val="28"/>
        </w:rPr>
        <w:t>Pajak</w:t>
      </w:r>
      <w:proofErr w:type="spellEnd"/>
      <w:r w:rsidR="0049178E">
        <w:rPr>
          <w:rFonts w:asciiTheme="minorEastAsia" w:hAnsiTheme="minorEastAsia" w:hint="eastAsia"/>
          <w:sz w:val="28"/>
        </w:rPr>
        <w:t>、执董会班子成员</w:t>
      </w:r>
      <w:r w:rsidR="00C75DAE">
        <w:rPr>
          <w:rFonts w:asciiTheme="minorEastAsia" w:hAnsiTheme="minorEastAsia" w:hint="eastAsia"/>
          <w:sz w:val="28"/>
        </w:rPr>
        <w:t>、</w:t>
      </w:r>
      <w:r w:rsidR="00C75DAE">
        <w:rPr>
          <w:rFonts w:asciiTheme="minorEastAsia" w:hAnsiTheme="minorEastAsia"/>
          <w:sz w:val="28"/>
        </w:rPr>
        <w:t>ASQ</w:t>
      </w:r>
      <w:r w:rsidR="00C75DAE">
        <w:rPr>
          <w:rFonts w:asciiTheme="minorEastAsia" w:hAnsiTheme="minorEastAsia" w:hint="eastAsia"/>
          <w:sz w:val="28"/>
        </w:rPr>
        <w:t>美国质量学会全球总裁</w:t>
      </w:r>
      <w:r w:rsidR="00C75DAE">
        <w:rPr>
          <w:rFonts w:asciiTheme="minorEastAsia" w:hAnsiTheme="minorEastAsia"/>
          <w:sz w:val="28"/>
        </w:rPr>
        <w:t>Andrew Baines,</w:t>
      </w:r>
      <w:r w:rsidR="00C75DAE">
        <w:rPr>
          <w:rFonts w:asciiTheme="minorEastAsia" w:hAnsiTheme="minorEastAsia" w:hint="eastAsia"/>
          <w:sz w:val="28"/>
        </w:rPr>
        <w:t xml:space="preserve">　</w:t>
      </w:r>
      <w:r w:rsidR="00C75DAE">
        <w:rPr>
          <w:rFonts w:asciiTheme="minorEastAsia" w:hAnsiTheme="minorEastAsia"/>
          <w:sz w:val="28"/>
        </w:rPr>
        <w:t>ISO/TC 176/SC 2</w:t>
      </w:r>
      <w:r w:rsidR="00C75DAE">
        <w:rPr>
          <w:rFonts w:asciiTheme="minorEastAsia" w:hAnsiTheme="minorEastAsia" w:hint="eastAsia"/>
          <w:sz w:val="28"/>
        </w:rPr>
        <w:t>主席</w:t>
      </w:r>
      <w:r w:rsidR="00C75DAE">
        <w:rPr>
          <w:rFonts w:asciiTheme="minorEastAsia" w:hAnsiTheme="minorEastAsia"/>
          <w:sz w:val="28"/>
        </w:rPr>
        <w:t xml:space="preserve">Nigel Croft, </w:t>
      </w:r>
      <w:r w:rsidR="00C75DAE">
        <w:rPr>
          <w:rFonts w:asciiTheme="minorEastAsia" w:hAnsiTheme="minorEastAsia" w:hint="eastAsia"/>
          <w:sz w:val="28"/>
        </w:rPr>
        <w:t>2015亚太区、欧洲区两场大会主旨演讲嘉宾</w:t>
      </w:r>
      <w:r w:rsidR="00C75DAE">
        <w:rPr>
          <w:rFonts w:asciiTheme="minorEastAsia" w:hAnsiTheme="minorEastAsia"/>
          <w:sz w:val="28"/>
        </w:rPr>
        <w:t xml:space="preserve">MJ </w:t>
      </w:r>
      <w:proofErr w:type="spellStart"/>
      <w:r w:rsidR="00C75DAE">
        <w:rPr>
          <w:rFonts w:asciiTheme="minorEastAsia" w:hAnsiTheme="minorEastAsia"/>
          <w:sz w:val="28"/>
        </w:rPr>
        <w:t>Petroni</w:t>
      </w:r>
      <w:proofErr w:type="spellEnd"/>
      <w:r w:rsidR="00C75DAE">
        <w:rPr>
          <w:rFonts w:asciiTheme="minorEastAsia" w:hAnsiTheme="minorEastAsia"/>
          <w:sz w:val="28"/>
        </w:rPr>
        <w:t>,</w:t>
      </w:r>
      <w:r w:rsidR="00C75DAE">
        <w:rPr>
          <w:rFonts w:asciiTheme="minorEastAsia" w:hAnsiTheme="minorEastAsia" w:hint="eastAsia"/>
          <w:sz w:val="28"/>
        </w:rPr>
        <w:t xml:space="preserve"> </w:t>
      </w:r>
      <w:r w:rsidR="0049178E">
        <w:rPr>
          <w:rFonts w:asciiTheme="minorEastAsia" w:hAnsiTheme="minorEastAsia" w:hint="eastAsia"/>
          <w:sz w:val="28"/>
        </w:rPr>
        <w:t>以</w:t>
      </w:r>
      <w:r w:rsidR="00C75DAE">
        <w:rPr>
          <w:rFonts w:asciiTheme="minorEastAsia" w:hAnsiTheme="minorEastAsia" w:hint="eastAsia"/>
          <w:sz w:val="28"/>
        </w:rPr>
        <w:t>及</w:t>
      </w:r>
      <w:r w:rsidR="0049178E">
        <w:rPr>
          <w:rFonts w:asciiTheme="minorEastAsia" w:hAnsiTheme="minorEastAsia" w:hint="eastAsia"/>
          <w:sz w:val="28"/>
        </w:rPr>
        <w:t>华为、中兴通讯</w:t>
      </w:r>
      <w:r w:rsidR="00C75DAE">
        <w:rPr>
          <w:rFonts w:asciiTheme="minorEastAsia" w:hAnsiTheme="minorEastAsia" w:hint="eastAsia"/>
          <w:sz w:val="28"/>
        </w:rPr>
        <w:t>、腾讯、香港品质保证局、</w:t>
      </w:r>
      <w:r w:rsidR="00C75DAE">
        <w:rPr>
          <w:rFonts w:asciiTheme="minorEastAsia" w:hAnsiTheme="minorEastAsia"/>
          <w:sz w:val="28"/>
        </w:rPr>
        <w:t>SGS</w:t>
      </w:r>
      <w:r w:rsidR="00C75DAE">
        <w:rPr>
          <w:rFonts w:asciiTheme="minorEastAsia" w:hAnsiTheme="minorEastAsia" w:hint="eastAsia"/>
          <w:sz w:val="28"/>
        </w:rPr>
        <w:t>等</w:t>
      </w:r>
      <w:r w:rsidR="00507CA5">
        <w:rPr>
          <w:rFonts w:asciiTheme="minorEastAsia" w:hAnsiTheme="minorEastAsia" w:hint="eastAsia"/>
          <w:sz w:val="28"/>
        </w:rPr>
        <w:t>高层领导</w:t>
      </w:r>
      <w:r w:rsidR="0049178E">
        <w:rPr>
          <w:rFonts w:asciiTheme="minorEastAsia" w:hAnsiTheme="minorEastAsia" w:hint="eastAsia"/>
          <w:sz w:val="28"/>
        </w:rPr>
        <w:t>作为首届大会</w:t>
      </w:r>
      <w:r w:rsidR="00C75DAE">
        <w:rPr>
          <w:rFonts w:asciiTheme="minorEastAsia" w:hAnsiTheme="minorEastAsia" w:hint="eastAsia"/>
          <w:sz w:val="28"/>
        </w:rPr>
        <w:t>的重要</w:t>
      </w:r>
      <w:r w:rsidRPr="00DE6A2A">
        <w:rPr>
          <w:rFonts w:asciiTheme="minorEastAsia" w:hAnsiTheme="minorEastAsia" w:hint="eastAsia"/>
          <w:sz w:val="28"/>
        </w:rPr>
        <w:t>嘉宾。</w:t>
      </w:r>
    </w:p>
    <w:p w14:paraId="6CF3383D" w14:textId="77777777" w:rsidR="00DE6A2A" w:rsidRDefault="00DE6A2A" w:rsidP="00DE6A2A">
      <w:pPr>
        <w:rPr>
          <w:rFonts w:asciiTheme="minorEastAsia" w:hAnsiTheme="minorEastAsia"/>
          <w:sz w:val="28"/>
        </w:rPr>
      </w:pPr>
    </w:p>
    <w:p w14:paraId="49C15D1E" w14:textId="57DF5A74" w:rsidR="00CE231A" w:rsidRDefault="00AE0082" w:rsidP="00DE6A2A">
      <w:pPr>
        <w:rPr>
          <w:rFonts w:asciiTheme="minorEastAsia" w:hAnsiTheme="minorEastAsia"/>
          <w:kern w:val="0"/>
          <w:sz w:val="28"/>
          <w:szCs w:val="24"/>
        </w:rPr>
      </w:pPr>
      <w:r>
        <w:rPr>
          <w:rFonts w:asciiTheme="minorEastAsia" w:hAnsiTheme="minorEastAsia" w:hint="eastAsia"/>
          <w:sz w:val="28"/>
        </w:rPr>
        <w:t>全球电信业优质供应商联盟</w:t>
      </w:r>
      <w:r w:rsidR="00CE231A">
        <w:rPr>
          <w:rFonts w:asciiTheme="minorEastAsia" w:hAnsiTheme="minorEastAsia" w:hint="eastAsia"/>
          <w:sz w:val="28"/>
        </w:rPr>
        <w:t>【QuEST</w:t>
      </w:r>
      <w:r w:rsidR="00CE231A">
        <w:rPr>
          <w:rFonts w:asciiTheme="minorEastAsia" w:hAnsiTheme="minorEastAsia"/>
          <w:sz w:val="28"/>
        </w:rPr>
        <w:t xml:space="preserve"> Forum</w:t>
      </w:r>
      <w:r w:rsidR="00CE231A">
        <w:rPr>
          <w:rFonts w:asciiTheme="minorEastAsia" w:hAnsiTheme="minorEastAsia" w:hint="eastAsia"/>
          <w:sz w:val="28"/>
        </w:rPr>
        <w:t>】</w:t>
      </w:r>
      <w:r>
        <w:rPr>
          <w:rFonts w:asciiTheme="minorEastAsia" w:hAnsiTheme="minorEastAsia" w:hint="eastAsia"/>
          <w:sz w:val="28"/>
        </w:rPr>
        <w:t>是一个国际性非营利组织，由</w:t>
      </w:r>
      <w:r w:rsidR="005A3912">
        <w:rPr>
          <w:rFonts w:asciiTheme="minorEastAsia" w:hAnsiTheme="minorEastAsia" w:hint="eastAsia"/>
          <w:sz w:val="28"/>
        </w:rPr>
        <w:t>电信服务运营商及设备供应商于1998年联合成立</w:t>
      </w:r>
      <w:r w:rsidR="0049178E">
        <w:rPr>
          <w:rFonts w:asciiTheme="minorEastAsia" w:hAnsiTheme="minorEastAsia" w:hint="eastAsia"/>
          <w:sz w:val="28"/>
        </w:rPr>
        <w:t>。</w:t>
      </w:r>
      <w:r w:rsidR="00CE231A">
        <w:rPr>
          <w:rFonts w:asciiTheme="minorEastAsia" w:hAnsiTheme="minorEastAsia" w:hint="eastAsia"/>
          <w:kern w:val="0"/>
          <w:sz w:val="28"/>
          <w:szCs w:val="24"/>
        </w:rPr>
        <w:t>在全球范围内建立</w:t>
      </w:r>
      <w:r w:rsidR="0049178E">
        <w:rPr>
          <w:rFonts w:asciiTheme="minorEastAsia" w:hAnsiTheme="minorEastAsia" w:hint="eastAsia"/>
          <w:kern w:val="0"/>
          <w:sz w:val="28"/>
          <w:szCs w:val="24"/>
        </w:rPr>
        <w:t>起</w:t>
      </w:r>
      <w:r w:rsidR="00CE231A">
        <w:rPr>
          <w:rFonts w:asciiTheme="minorEastAsia" w:hAnsiTheme="minorEastAsia" w:hint="eastAsia"/>
          <w:kern w:val="0"/>
          <w:sz w:val="28"/>
          <w:szCs w:val="24"/>
        </w:rPr>
        <w:t>普遍适用的质量管理标准和测量标准</w:t>
      </w:r>
      <w:r w:rsidR="0049178E">
        <w:rPr>
          <w:rFonts w:asciiTheme="minorEastAsia" w:hAnsiTheme="minorEastAsia"/>
          <w:kern w:val="0"/>
          <w:sz w:val="28"/>
          <w:szCs w:val="24"/>
        </w:rPr>
        <w:t>TL9000</w:t>
      </w:r>
      <w:r w:rsidR="0049178E">
        <w:rPr>
          <w:rFonts w:asciiTheme="minorEastAsia" w:hAnsiTheme="minorEastAsia" w:hint="eastAsia"/>
          <w:kern w:val="0"/>
          <w:sz w:val="28"/>
          <w:szCs w:val="24"/>
        </w:rPr>
        <w:t>，</w:t>
      </w:r>
      <w:r w:rsidR="00CE231A">
        <w:rPr>
          <w:rFonts w:asciiTheme="minorEastAsia" w:hAnsiTheme="minorEastAsia" w:hint="eastAsia"/>
          <w:kern w:val="0"/>
          <w:sz w:val="28"/>
          <w:szCs w:val="24"/>
        </w:rPr>
        <w:t>以推动业界标准化运营，提升服务能力和管理水平。TL9000在全球享有</w:t>
      </w:r>
      <w:r w:rsidR="00CE231A" w:rsidRPr="00CE231A">
        <w:rPr>
          <w:rFonts w:asciiTheme="minorEastAsia" w:hAnsiTheme="minorEastAsia" w:hint="eastAsia"/>
          <w:kern w:val="0"/>
          <w:sz w:val="28"/>
          <w:szCs w:val="24"/>
        </w:rPr>
        <w:t>良好信誉度和广泛认可度</w:t>
      </w:r>
      <w:r w:rsidR="0049178E">
        <w:rPr>
          <w:rFonts w:asciiTheme="minorEastAsia" w:hAnsiTheme="minorEastAsia" w:hint="eastAsia"/>
          <w:sz w:val="28"/>
        </w:rPr>
        <w:t>。</w:t>
      </w:r>
      <w:r w:rsidR="00CE231A">
        <w:rPr>
          <w:rFonts w:asciiTheme="minorEastAsia" w:hAnsiTheme="minorEastAsia" w:hint="eastAsia"/>
          <w:kern w:val="0"/>
          <w:sz w:val="28"/>
          <w:szCs w:val="24"/>
        </w:rPr>
        <w:t>AT&amp;T、 BT、</w:t>
      </w:r>
      <w:r w:rsidR="0049178E">
        <w:rPr>
          <w:rFonts w:asciiTheme="minorEastAsia" w:hAnsiTheme="minorEastAsia" w:hint="eastAsia"/>
          <w:kern w:val="0"/>
          <w:sz w:val="28"/>
          <w:szCs w:val="24"/>
        </w:rPr>
        <w:t xml:space="preserve"> </w:t>
      </w:r>
      <w:proofErr w:type="spellStart"/>
      <w:r w:rsidR="0049178E">
        <w:rPr>
          <w:rFonts w:asciiTheme="minorEastAsia" w:hAnsiTheme="minorEastAsia" w:hint="eastAsia"/>
          <w:kern w:val="0"/>
          <w:sz w:val="28"/>
          <w:szCs w:val="24"/>
        </w:rPr>
        <w:t>Verison</w:t>
      </w:r>
      <w:proofErr w:type="spellEnd"/>
      <w:r w:rsidR="0049178E">
        <w:rPr>
          <w:rFonts w:asciiTheme="minorEastAsia" w:hAnsiTheme="minorEastAsia" w:hint="eastAsia"/>
          <w:kern w:val="0"/>
          <w:sz w:val="28"/>
          <w:szCs w:val="24"/>
        </w:rPr>
        <w:t xml:space="preserve">、 </w:t>
      </w:r>
      <w:proofErr w:type="spellStart"/>
      <w:r w:rsidR="0049178E">
        <w:rPr>
          <w:rFonts w:asciiTheme="minorEastAsia" w:hAnsiTheme="minorEastAsia" w:hint="eastAsia"/>
          <w:kern w:val="0"/>
          <w:sz w:val="28"/>
          <w:szCs w:val="24"/>
        </w:rPr>
        <w:t>Telus</w:t>
      </w:r>
      <w:proofErr w:type="spellEnd"/>
      <w:r w:rsidR="0049178E">
        <w:rPr>
          <w:rFonts w:asciiTheme="minorEastAsia" w:hAnsiTheme="minorEastAsia" w:hint="eastAsia"/>
          <w:kern w:val="0"/>
          <w:sz w:val="28"/>
          <w:szCs w:val="24"/>
        </w:rPr>
        <w:t>、Cisco、</w:t>
      </w:r>
      <w:r w:rsidR="00CE231A">
        <w:rPr>
          <w:rFonts w:asciiTheme="minorEastAsia" w:hAnsiTheme="minorEastAsia" w:hint="eastAsia"/>
          <w:kern w:val="0"/>
          <w:sz w:val="28"/>
          <w:szCs w:val="24"/>
        </w:rPr>
        <w:t xml:space="preserve"> Nokia、爱立信、中国移动、中国电信、华为、中兴通讯等世界电信业知名企业</w:t>
      </w:r>
      <w:r w:rsidR="0049178E">
        <w:rPr>
          <w:rFonts w:asciiTheme="minorEastAsia" w:hAnsiTheme="minorEastAsia" w:hint="eastAsia"/>
          <w:kern w:val="0"/>
          <w:sz w:val="28"/>
          <w:szCs w:val="24"/>
        </w:rPr>
        <w:t>均为该联盟积极成员</w:t>
      </w:r>
      <w:r w:rsidR="00CE231A">
        <w:rPr>
          <w:rFonts w:asciiTheme="minorEastAsia" w:hAnsiTheme="minorEastAsia" w:hint="eastAsia"/>
          <w:kern w:val="0"/>
          <w:sz w:val="28"/>
          <w:szCs w:val="24"/>
        </w:rPr>
        <w:t>。</w:t>
      </w:r>
    </w:p>
    <w:p w14:paraId="1A1E238A" w14:textId="77777777" w:rsidR="00CE231A" w:rsidRDefault="00CE231A" w:rsidP="00DE6A2A">
      <w:pPr>
        <w:rPr>
          <w:rFonts w:asciiTheme="minorEastAsia" w:hAnsiTheme="minorEastAsia"/>
          <w:kern w:val="0"/>
          <w:sz w:val="28"/>
          <w:szCs w:val="24"/>
        </w:rPr>
      </w:pPr>
    </w:p>
    <w:p w14:paraId="11461E3B" w14:textId="5F21A4EB" w:rsidR="00DE6A2A" w:rsidRDefault="0033041F" w:rsidP="00DE6A2A">
      <w:pPr>
        <w:rPr>
          <w:rFonts w:asciiTheme="minorEastAsia" w:hAnsiTheme="minorEastAsia"/>
          <w:sz w:val="28"/>
        </w:rPr>
      </w:pPr>
      <w:r>
        <w:rPr>
          <w:rFonts w:asciiTheme="minorEastAsia" w:hAnsiTheme="minorEastAsia" w:hint="eastAsia"/>
          <w:sz w:val="28"/>
        </w:rPr>
        <w:t>全球电信业优质供应商联盟深圳分会【</w:t>
      </w:r>
      <w:r w:rsidR="00423E1B">
        <w:rPr>
          <w:rFonts w:asciiTheme="minorEastAsia" w:hAnsiTheme="minorEastAsia"/>
          <w:sz w:val="28"/>
        </w:rPr>
        <w:t>QuEST Forum Shenzhen Branch</w:t>
      </w:r>
      <w:r>
        <w:rPr>
          <w:rFonts w:asciiTheme="minorEastAsia" w:hAnsiTheme="minorEastAsia" w:hint="eastAsia"/>
          <w:sz w:val="28"/>
        </w:rPr>
        <w:t>】</w:t>
      </w:r>
      <w:r w:rsidR="00CE231A" w:rsidRPr="00CE231A">
        <w:rPr>
          <w:rFonts w:asciiTheme="minorEastAsia" w:hAnsiTheme="minorEastAsia" w:hint="eastAsia"/>
          <w:kern w:val="0"/>
          <w:sz w:val="28"/>
          <w:szCs w:val="24"/>
        </w:rPr>
        <w:lastRenderedPageBreak/>
        <w:t>是</w:t>
      </w:r>
      <w:r>
        <w:rPr>
          <w:rFonts w:asciiTheme="minorEastAsia" w:hAnsiTheme="minorEastAsia" w:hint="eastAsia"/>
          <w:kern w:val="0"/>
          <w:sz w:val="28"/>
          <w:szCs w:val="24"/>
        </w:rPr>
        <w:t>大数据时代下深圳引入的国内首个国际级专业技术标准的服务组织，它</w:t>
      </w:r>
      <w:r w:rsidR="00CE231A" w:rsidRPr="00CE231A">
        <w:rPr>
          <w:rFonts w:asciiTheme="minorEastAsia" w:hAnsiTheme="minorEastAsia" w:hint="eastAsia"/>
          <w:kern w:val="0"/>
          <w:sz w:val="28"/>
          <w:szCs w:val="24"/>
        </w:rPr>
        <w:t>致力于推动跨行业质量标杆体系建设，以</w:t>
      </w:r>
      <w:r>
        <w:rPr>
          <w:rFonts w:asciiTheme="minorEastAsia" w:hAnsiTheme="minorEastAsia" w:hint="eastAsia"/>
          <w:kern w:val="0"/>
          <w:sz w:val="28"/>
          <w:szCs w:val="24"/>
        </w:rPr>
        <w:t>制定中国手机行业标准体系为试点</w:t>
      </w:r>
      <w:r w:rsidR="00CE231A" w:rsidRPr="00CE231A">
        <w:rPr>
          <w:rFonts w:asciiTheme="minorEastAsia" w:hAnsiTheme="minorEastAsia" w:hint="eastAsia"/>
          <w:kern w:val="0"/>
          <w:sz w:val="28"/>
          <w:szCs w:val="24"/>
        </w:rPr>
        <w:t>，开拓</w:t>
      </w:r>
      <w:r>
        <w:rPr>
          <w:rFonts w:asciiTheme="minorEastAsia" w:hAnsiTheme="minorEastAsia" w:hint="eastAsia"/>
          <w:kern w:val="0"/>
          <w:sz w:val="28"/>
          <w:szCs w:val="24"/>
        </w:rPr>
        <w:t>以中国标准提升中国质量，以中国品牌全球化推动中国标准影响国际标准</w:t>
      </w:r>
      <w:r w:rsidR="00CE231A" w:rsidRPr="00CE231A">
        <w:rPr>
          <w:rFonts w:asciiTheme="minorEastAsia" w:hAnsiTheme="minorEastAsia" w:hint="eastAsia"/>
          <w:kern w:val="0"/>
          <w:sz w:val="28"/>
          <w:szCs w:val="24"/>
        </w:rPr>
        <w:t>新的</w:t>
      </w:r>
      <w:r>
        <w:rPr>
          <w:rFonts w:asciiTheme="minorEastAsia" w:hAnsiTheme="minorEastAsia" w:hint="eastAsia"/>
          <w:kern w:val="0"/>
          <w:sz w:val="28"/>
          <w:szCs w:val="24"/>
        </w:rPr>
        <w:t>新型</w:t>
      </w:r>
      <w:r w:rsidR="00CE231A" w:rsidRPr="00CE231A">
        <w:rPr>
          <w:rFonts w:asciiTheme="minorEastAsia" w:hAnsiTheme="minorEastAsia" w:hint="eastAsia"/>
          <w:kern w:val="0"/>
          <w:sz w:val="28"/>
          <w:szCs w:val="24"/>
        </w:rPr>
        <w:t>国际</w:t>
      </w:r>
      <w:r>
        <w:rPr>
          <w:rFonts w:asciiTheme="minorEastAsia" w:hAnsiTheme="minorEastAsia" w:hint="eastAsia"/>
          <w:kern w:val="0"/>
          <w:sz w:val="28"/>
          <w:szCs w:val="24"/>
        </w:rPr>
        <w:t>标准制定规则，这对打造“中国标准”，提升“中国</w:t>
      </w:r>
      <w:r w:rsidR="00CE231A" w:rsidRPr="00CE231A">
        <w:rPr>
          <w:rFonts w:asciiTheme="minorEastAsia" w:hAnsiTheme="minorEastAsia" w:hint="eastAsia"/>
          <w:kern w:val="0"/>
          <w:sz w:val="28"/>
          <w:szCs w:val="24"/>
        </w:rPr>
        <w:t>质量”将具有极其重要的促进作用和深远意义。</w:t>
      </w:r>
      <w:r>
        <w:rPr>
          <w:rFonts w:asciiTheme="minorEastAsia" w:hAnsiTheme="minorEastAsia" w:hint="eastAsia"/>
          <w:sz w:val="28"/>
        </w:rPr>
        <w:t>中国</w:t>
      </w:r>
      <w:r w:rsidR="00552B8E">
        <w:rPr>
          <w:rFonts w:asciiTheme="minorEastAsia" w:hAnsiTheme="minorEastAsia" w:hint="eastAsia"/>
          <w:sz w:val="28"/>
        </w:rPr>
        <w:t>电信业龙头企业以及业界</w:t>
      </w:r>
      <w:r w:rsidR="00DE6A2A" w:rsidRPr="00DE6A2A">
        <w:rPr>
          <w:rFonts w:asciiTheme="minorEastAsia" w:hAnsiTheme="minorEastAsia" w:hint="eastAsia"/>
          <w:sz w:val="28"/>
        </w:rPr>
        <w:t>专业人士</w:t>
      </w:r>
      <w:r>
        <w:rPr>
          <w:rFonts w:asciiTheme="minorEastAsia" w:hAnsiTheme="minorEastAsia" w:hint="eastAsia"/>
          <w:sz w:val="28"/>
        </w:rPr>
        <w:t>将齐聚此次最佳实践会议</w:t>
      </w:r>
      <w:r w:rsidR="00E5368A">
        <w:rPr>
          <w:rFonts w:asciiTheme="minorEastAsia" w:hAnsiTheme="minorEastAsia" w:hint="eastAsia"/>
          <w:sz w:val="28"/>
        </w:rPr>
        <w:t>。我们相信，参会者通过业界最佳实践经验的学习，与专家学者的交流分享，定对企业及个人专业能力提升大有裨益</w:t>
      </w:r>
      <w:r w:rsidR="00DE6A2A" w:rsidRPr="00DE6A2A">
        <w:rPr>
          <w:rFonts w:asciiTheme="minorEastAsia" w:hAnsiTheme="minorEastAsia" w:hint="eastAsia"/>
          <w:sz w:val="28"/>
        </w:rPr>
        <w:t>。</w:t>
      </w:r>
    </w:p>
    <w:p w14:paraId="4A0280A5" w14:textId="77777777" w:rsidR="00552B8E" w:rsidRPr="00DE6A2A" w:rsidRDefault="00552B8E" w:rsidP="00DE6A2A">
      <w:pPr>
        <w:rPr>
          <w:rFonts w:asciiTheme="minorEastAsia" w:hAnsiTheme="minorEastAsia"/>
          <w:sz w:val="28"/>
        </w:rPr>
      </w:pPr>
    </w:p>
    <w:p w14:paraId="5D0E1128" w14:textId="77777777" w:rsidR="00DE6A2A" w:rsidRDefault="00E5368A" w:rsidP="00DE6A2A">
      <w:pPr>
        <w:rPr>
          <w:rFonts w:asciiTheme="minorEastAsia" w:hAnsiTheme="minorEastAsia"/>
          <w:sz w:val="28"/>
        </w:rPr>
      </w:pPr>
      <w:r>
        <w:rPr>
          <w:rFonts w:asciiTheme="minorEastAsia" w:hAnsiTheme="minorEastAsia" w:hint="eastAsia"/>
          <w:sz w:val="28"/>
        </w:rPr>
        <w:t>因此，我们诚邀您加入是次最佳实践会议</w:t>
      </w:r>
      <w:r w:rsidR="00552B8E">
        <w:rPr>
          <w:rFonts w:asciiTheme="minorEastAsia" w:hAnsiTheme="minorEastAsia" w:hint="eastAsia"/>
          <w:sz w:val="28"/>
        </w:rPr>
        <w:t>，成为我们的合作伙伴</w:t>
      </w:r>
      <w:r w:rsidR="00DE6A2A" w:rsidRPr="00DE6A2A">
        <w:rPr>
          <w:rFonts w:asciiTheme="minorEastAsia" w:hAnsiTheme="minorEastAsia" w:hint="eastAsia"/>
          <w:sz w:val="28"/>
        </w:rPr>
        <w:t>。</w:t>
      </w:r>
      <w:r>
        <w:rPr>
          <w:rFonts w:asciiTheme="minorEastAsia" w:hAnsiTheme="minorEastAsia" w:hint="eastAsia"/>
          <w:sz w:val="28"/>
        </w:rPr>
        <w:t>是次最佳实践会议</w:t>
      </w:r>
      <w:r w:rsidR="00DE6A2A" w:rsidRPr="00DE6A2A">
        <w:rPr>
          <w:rFonts w:asciiTheme="minorEastAsia" w:hAnsiTheme="minorEastAsia" w:hint="eastAsia"/>
          <w:sz w:val="28"/>
        </w:rPr>
        <w:t>将包括不同类别的赞助和展览方案，能够以最好的方式，满足赞助商的不同业务需求，并提升公司的知名度。</w:t>
      </w:r>
    </w:p>
    <w:p w14:paraId="7FB515DA" w14:textId="77777777" w:rsidR="00552B8E" w:rsidRPr="00DE6A2A" w:rsidRDefault="00552B8E" w:rsidP="00DE6A2A">
      <w:pPr>
        <w:rPr>
          <w:rFonts w:asciiTheme="minorEastAsia" w:hAnsiTheme="minorEastAsia"/>
          <w:sz w:val="28"/>
        </w:rPr>
      </w:pPr>
    </w:p>
    <w:p w14:paraId="611442BB" w14:textId="46F684F1" w:rsidR="00321158" w:rsidRPr="00DE6A2A" w:rsidRDefault="00DE6A2A" w:rsidP="00DE6A2A">
      <w:pPr>
        <w:rPr>
          <w:rFonts w:asciiTheme="minorEastAsia" w:hAnsiTheme="minorEastAsia"/>
          <w:sz w:val="28"/>
        </w:rPr>
      </w:pPr>
      <w:r w:rsidRPr="00DE6A2A">
        <w:rPr>
          <w:rFonts w:asciiTheme="minorEastAsia" w:hAnsiTheme="minorEastAsia" w:hint="eastAsia"/>
          <w:sz w:val="28"/>
        </w:rPr>
        <w:t>我们特意奉上相关的细节说明以及赞助表格，</w:t>
      </w:r>
      <w:r w:rsidR="00552B8E">
        <w:rPr>
          <w:rFonts w:asciiTheme="minorEastAsia" w:hAnsiTheme="minorEastAsia" w:hint="eastAsia"/>
          <w:sz w:val="28"/>
        </w:rPr>
        <w:t>如果您有兴趣成为我们合作伙伴，</w:t>
      </w:r>
      <w:r w:rsidR="00C75DAE">
        <w:rPr>
          <w:rFonts w:asciiTheme="minorEastAsia" w:hAnsiTheme="minorEastAsia" w:hint="eastAsia"/>
          <w:sz w:val="28"/>
        </w:rPr>
        <w:t>请与我们联系，</w:t>
      </w:r>
      <w:r w:rsidRPr="00DE6A2A">
        <w:rPr>
          <w:rFonts w:asciiTheme="minorEastAsia" w:hAnsiTheme="minorEastAsia" w:hint="eastAsia"/>
          <w:sz w:val="28"/>
        </w:rPr>
        <w:t>我们将</w:t>
      </w:r>
      <w:r w:rsidR="00C75DAE">
        <w:rPr>
          <w:rFonts w:asciiTheme="minorEastAsia" w:hAnsiTheme="minorEastAsia" w:hint="eastAsia"/>
          <w:sz w:val="28"/>
        </w:rPr>
        <w:t>为您提供您所需要的资讯</w:t>
      </w:r>
      <w:bookmarkStart w:id="0" w:name="_GoBack"/>
      <w:bookmarkEnd w:id="0"/>
      <w:r w:rsidRPr="00DE6A2A">
        <w:rPr>
          <w:rFonts w:asciiTheme="minorEastAsia" w:hAnsiTheme="minorEastAsia" w:hint="eastAsia"/>
          <w:sz w:val="28"/>
        </w:rPr>
        <w:t>。</w:t>
      </w:r>
    </w:p>
    <w:p w14:paraId="77D03ACD" w14:textId="77777777" w:rsidR="001730CA" w:rsidRDefault="001730CA" w:rsidP="00321158">
      <w:pPr>
        <w:rPr>
          <w:rFonts w:ascii="微软雅黑" w:eastAsia="微软雅黑" w:hAnsi="微软雅黑"/>
          <w:b/>
          <w:sz w:val="28"/>
        </w:rPr>
      </w:pPr>
    </w:p>
    <w:p w14:paraId="0A6CD338" w14:textId="77777777" w:rsidR="001730CA" w:rsidRPr="001730CA" w:rsidRDefault="001730CA" w:rsidP="00321158">
      <w:pPr>
        <w:rPr>
          <w:rFonts w:ascii="微软雅黑" w:eastAsia="微软雅黑" w:hAnsi="微软雅黑"/>
          <w:sz w:val="28"/>
        </w:rPr>
      </w:pPr>
      <w:r>
        <w:rPr>
          <w:rFonts w:ascii="微软雅黑" w:eastAsia="微软雅黑" w:hAnsi="微软雅黑"/>
          <w:sz w:val="28"/>
        </w:rPr>
        <w:t>谨此奉邀</w:t>
      </w:r>
      <w:r>
        <w:rPr>
          <w:rFonts w:ascii="微软雅黑" w:eastAsia="微软雅黑" w:hAnsi="微软雅黑" w:hint="eastAsia"/>
          <w:sz w:val="28"/>
        </w:rPr>
        <w:t>！</w:t>
      </w:r>
    </w:p>
    <w:p w14:paraId="177D79FD" w14:textId="77777777" w:rsidR="00321158" w:rsidRDefault="00321158"/>
    <w:p w14:paraId="43BD9934" w14:textId="038BA367" w:rsidR="00321158" w:rsidRDefault="00423E1B" w:rsidP="00F07524">
      <w:pPr>
        <w:wordWrap w:val="0"/>
        <w:jc w:val="right"/>
        <w:rPr>
          <w:rFonts w:ascii="微软雅黑" w:eastAsia="微软雅黑" w:hAnsi="微软雅黑"/>
          <w:b/>
          <w:sz w:val="28"/>
        </w:rPr>
      </w:pPr>
      <w:proofErr w:type="spellStart"/>
      <w:r>
        <w:rPr>
          <w:rFonts w:ascii="微软雅黑" w:eastAsia="微软雅黑" w:hAnsi="微软雅黑"/>
          <w:b/>
          <w:sz w:val="28"/>
        </w:rPr>
        <w:t>QuEST</w:t>
      </w:r>
      <w:proofErr w:type="spellEnd"/>
      <w:r>
        <w:rPr>
          <w:rFonts w:ascii="微软雅黑" w:eastAsia="微软雅黑" w:hAnsi="微软雅黑"/>
          <w:b/>
          <w:sz w:val="28"/>
        </w:rPr>
        <w:t xml:space="preserve"> Forum Shenzhen Branch</w:t>
      </w:r>
    </w:p>
    <w:p w14:paraId="75ED617B" w14:textId="476DBC84" w:rsidR="00BD3A3D" w:rsidRDefault="00460A95" w:rsidP="00BD3A3D">
      <w:pPr>
        <w:jc w:val="right"/>
        <w:rPr>
          <w:rFonts w:ascii="微软雅黑" w:eastAsia="微软雅黑" w:hAnsi="微软雅黑"/>
          <w:b/>
          <w:sz w:val="28"/>
        </w:rPr>
      </w:pPr>
      <w:r>
        <w:rPr>
          <w:rFonts w:ascii="微软雅黑" w:eastAsia="微软雅黑" w:hAnsi="微软雅黑" w:hint="eastAsia"/>
          <w:b/>
          <w:sz w:val="28"/>
        </w:rPr>
        <w:t>2015</w:t>
      </w:r>
      <w:r w:rsidR="00773306">
        <w:rPr>
          <w:rFonts w:ascii="微软雅黑" w:eastAsia="微软雅黑" w:hAnsi="微软雅黑" w:hint="eastAsia"/>
          <w:b/>
          <w:sz w:val="28"/>
        </w:rPr>
        <w:t>最佳实践会议秘书处</w:t>
      </w:r>
    </w:p>
    <w:p w14:paraId="089A6921" w14:textId="25D593C5" w:rsidR="00BD3A3D" w:rsidRPr="001730CA" w:rsidRDefault="00BD3A3D" w:rsidP="00BD3A3D">
      <w:pPr>
        <w:jc w:val="right"/>
        <w:rPr>
          <w:rFonts w:ascii="微软雅黑" w:eastAsia="微软雅黑" w:hAnsi="微软雅黑"/>
          <w:b/>
          <w:sz w:val="28"/>
        </w:rPr>
      </w:pPr>
      <w:r>
        <w:rPr>
          <w:rFonts w:ascii="微软雅黑" w:eastAsia="微软雅黑" w:hAnsi="微软雅黑" w:hint="eastAsia"/>
          <w:b/>
          <w:sz w:val="28"/>
        </w:rPr>
        <w:t>深圳市质量协会</w:t>
      </w:r>
    </w:p>
    <w:p w14:paraId="166DAD34" w14:textId="0D92A07F" w:rsidR="00BD3A3D" w:rsidRPr="00BD3A3D" w:rsidRDefault="00E5368A" w:rsidP="00BD3A3D">
      <w:pPr>
        <w:jc w:val="right"/>
        <w:rPr>
          <w:rFonts w:ascii="微软雅黑" w:eastAsia="微软雅黑" w:hAnsi="微软雅黑"/>
          <w:b/>
          <w:sz w:val="28"/>
        </w:rPr>
      </w:pPr>
      <w:r>
        <w:rPr>
          <w:rFonts w:ascii="微软雅黑" w:eastAsia="微软雅黑" w:hAnsi="微软雅黑" w:hint="eastAsia"/>
          <w:b/>
          <w:sz w:val="28"/>
        </w:rPr>
        <w:t>2015</w:t>
      </w:r>
      <w:r w:rsidR="001730CA" w:rsidRPr="001730CA">
        <w:rPr>
          <w:rFonts w:ascii="微软雅黑" w:eastAsia="微软雅黑" w:hAnsi="微软雅黑" w:hint="eastAsia"/>
          <w:b/>
          <w:sz w:val="28"/>
        </w:rPr>
        <w:t>年</w:t>
      </w:r>
      <w:r>
        <w:rPr>
          <w:rFonts w:ascii="微软雅黑" w:eastAsia="微软雅黑" w:hAnsi="微软雅黑" w:hint="eastAsia"/>
          <w:b/>
          <w:sz w:val="28"/>
        </w:rPr>
        <w:t>6</w:t>
      </w:r>
      <w:r w:rsidR="001730CA" w:rsidRPr="001730CA">
        <w:rPr>
          <w:rFonts w:ascii="微软雅黑" w:eastAsia="微软雅黑" w:hAnsi="微软雅黑" w:hint="eastAsia"/>
          <w:b/>
          <w:sz w:val="28"/>
        </w:rPr>
        <w:t>月</w:t>
      </w:r>
      <w:r>
        <w:rPr>
          <w:rFonts w:ascii="微软雅黑" w:eastAsia="微软雅黑" w:hAnsi="微软雅黑" w:hint="eastAsia"/>
          <w:b/>
          <w:sz w:val="28"/>
        </w:rPr>
        <w:t>1</w:t>
      </w:r>
      <w:r w:rsidR="001730CA" w:rsidRPr="001730CA">
        <w:rPr>
          <w:rFonts w:ascii="微软雅黑" w:eastAsia="微软雅黑" w:hAnsi="微软雅黑" w:hint="eastAsia"/>
          <w:b/>
          <w:sz w:val="28"/>
        </w:rPr>
        <w:t>日</w:t>
      </w:r>
      <w:r w:rsidR="00BD3A3D">
        <w:rPr>
          <w:rFonts w:ascii="微软雅黑" w:eastAsia="微软雅黑" w:hAnsi="微软雅黑"/>
          <w:b/>
          <w:sz w:val="32"/>
        </w:rPr>
        <w:br w:type="page"/>
      </w:r>
    </w:p>
    <w:p w14:paraId="3AF7F1FC" w14:textId="48AC560B" w:rsidR="0000517B" w:rsidRPr="0000517B" w:rsidRDefault="0000517B" w:rsidP="0000517B">
      <w:pPr>
        <w:jc w:val="left"/>
        <w:rPr>
          <w:rFonts w:ascii="微软雅黑" w:eastAsia="微软雅黑" w:hAnsi="微软雅黑"/>
          <w:b/>
          <w:sz w:val="32"/>
        </w:rPr>
      </w:pPr>
      <w:r w:rsidRPr="0000517B">
        <w:rPr>
          <w:rFonts w:ascii="微软雅黑" w:eastAsia="微软雅黑" w:hAnsi="微软雅黑" w:hint="eastAsia"/>
          <w:b/>
          <w:sz w:val="32"/>
        </w:rPr>
        <w:lastRenderedPageBreak/>
        <w:t>赞助机会与得益</w:t>
      </w:r>
    </w:p>
    <w:p w14:paraId="550B351A" w14:textId="77777777" w:rsidR="0000517B" w:rsidRDefault="0000517B" w:rsidP="0000517B">
      <w:pPr>
        <w:jc w:val="left"/>
        <w:rPr>
          <w:rFonts w:asciiTheme="minorEastAsia" w:hAnsiTheme="minorEastAsia"/>
          <w:sz w:val="28"/>
        </w:rPr>
      </w:pPr>
    </w:p>
    <w:p w14:paraId="2A00F725" w14:textId="1E48198C" w:rsidR="0000517B" w:rsidRPr="0000517B" w:rsidRDefault="00E5368A" w:rsidP="0000517B">
      <w:pPr>
        <w:jc w:val="left"/>
        <w:rPr>
          <w:rFonts w:asciiTheme="minorEastAsia" w:hAnsiTheme="minorEastAsia"/>
          <w:sz w:val="28"/>
        </w:rPr>
      </w:pPr>
      <w:r>
        <w:rPr>
          <w:rFonts w:asciiTheme="minorEastAsia" w:hAnsiTheme="minorEastAsia" w:hint="eastAsia"/>
          <w:sz w:val="28"/>
        </w:rPr>
        <w:t>以下为是次最佳实践会议</w:t>
      </w:r>
      <w:r w:rsidR="0000517B">
        <w:rPr>
          <w:rFonts w:asciiTheme="minorEastAsia" w:hAnsiTheme="minorEastAsia" w:hint="eastAsia"/>
          <w:sz w:val="28"/>
        </w:rPr>
        <w:t>详细的赞助方案</w:t>
      </w:r>
      <w:r w:rsidR="0000517B" w:rsidRPr="0000517B">
        <w:rPr>
          <w:rFonts w:asciiTheme="minorEastAsia" w:hAnsiTheme="minorEastAsia" w:hint="eastAsia"/>
          <w:sz w:val="28"/>
        </w:rPr>
        <w:t>。我们确信，下列赞助方案，总有一个您会感兴趣。并且，通过赞助</w:t>
      </w:r>
      <w:r w:rsidR="00423E1B">
        <w:rPr>
          <w:rFonts w:asciiTheme="minorEastAsia" w:hAnsiTheme="minorEastAsia"/>
          <w:sz w:val="28"/>
        </w:rPr>
        <w:t>QuEST Forum Shenzhen Branch</w:t>
      </w:r>
      <w:r w:rsidR="0000517B">
        <w:rPr>
          <w:rFonts w:asciiTheme="minorEastAsia" w:hAnsiTheme="minorEastAsia"/>
          <w:sz w:val="28"/>
        </w:rPr>
        <w:t xml:space="preserve"> </w:t>
      </w:r>
      <w:r>
        <w:rPr>
          <w:rFonts w:asciiTheme="minorEastAsia" w:hAnsiTheme="minorEastAsia" w:hint="eastAsia"/>
          <w:sz w:val="28"/>
        </w:rPr>
        <w:t>最佳实践会议</w:t>
      </w:r>
      <w:r w:rsidR="0000517B">
        <w:rPr>
          <w:rFonts w:asciiTheme="minorEastAsia" w:hAnsiTheme="minorEastAsia" w:hint="eastAsia"/>
          <w:sz w:val="28"/>
        </w:rPr>
        <w:t>，贵单位会更快达到</w:t>
      </w:r>
      <w:r w:rsidR="0000517B" w:rsidRPr="0000517B">
        <w:rPr>
          <w:rFonts w:asciiTheme="minorEastAsia" w:hAnsiTheme="minorEastAsia" w:hint="eastAsia"/>
          <w:sz w:val="28"/>
        </w:rPr>
        <w:t>业务上的目标。</w:t>
      </w:r>
    </w:p>
    <w:p w14:paraId="021611F9" w14:textId="77777777" w:rsidR="0000517B" w:rsidRDefault="0000517B" w:rsidP="0000517B">
      <w:pPr>
        <w:jc w:val="left"/>
        <w:rPr>
          <w:rFonts w:asciiTheme="minorEastAsia" w:hAnsiTheme="minorEastAsia"/>
          <w:sz w:val="28"/>
        </w:rPr>
      </w:pPr>
    </w:p>
    <w:p w14:paraId="23BC3488" w14:textId="77777777" w:rsidR="0000517B" w:rsidRPr="0000517B" w:rsidRDefault="0000517B" w:rsidP="0000517B">
      <w:pPr>
        <w:jc w:val="left"/>
        <w:rPr>
          <w:rFonts w:asciiTheme="minorEastAsia" w:hAnsiTheme="minorEastAsia"/>
          <w:sz w:val="28"/>
        </w:rPr>
      </w:pPr>
      <w:r w:rsidRPr="0000517B">
        <w:rPr>
          <w:rFonts w:asciiTheme="minorEastAsia" w:hAnsiTheme="minorEastAsia" w:hint="eastAsia"/>
          <w:sz w:val="28"/>
        </w:rPr>
        <w:t>如果以下赞助方案有所遗漏，或者您需要多过一个赞助方案，我们很乐意考虑您的需求，并为您重新制定新的赞助方案。</w:t>
      </w:r>
    </w:p>
    <w:p w14:paraId="06380C4B" w14:textId="77777777" w:rsidR="0000517B" w:rsidRDefault="0000517B" w:rsidP="0000517B">
      <w:pPr>
        <w:jc w:val="left"/>
        <w:rPr>
          <w:rFonts w:asciiTheme="minorEastAsia" w:hAnsiTheme="minorEastAsia"/>
          <w:sz w:val="28"/>
        </w:rPr>
      </w:pPr>
    </w:p>
    <w:p w14:paraId="2F3C5D48" w14:textId="1913E620" w:rsidR="0000517B" w:rsidRPr="0000517B" w:rsidRDefault="0000517B" w:rsidP="0000517B">
      <w:pPr>
        <w:jc w:val="left"/>
        <w:rPr>
          <w:rFonts w:asciiTheme="minorEastAsia" w:hAnsiTheme="minorEastAsia"/>
          <w:sz w:val="28"/>
        </w:rPr>
      </w:pPr>
      <w:r>
        <w:rPr>
          <w:rFonts w:asciiTheme="minorEastAsia" w:hAnsiTheme="minorEastAsia" w:hint="eastAsia"/>
          <w:sz w:val="28"/>
        </w:rPr>
        <w:t>如有任何疑问，请联络</w:t>
      </w:r>
      <w:r w:rsidR="00423E1B">
        <w:rPr>
          <w:rFonts w:asciiTheme="minorEastAsia" w:hAnsiTheme="minorEastAsia"/>
          <w:sz w:val="28"/>
        </w:rPr>
        <w:t>QuEST Forum Shenzhen Branch</w:t>
      </w:r>
      <w:r w:rsidR="00A27807">
        <w:rPr>
          <w:rFonts w:asciiTheme="minorEastAsia" w:hAnsiTheme="minorEastAsia" w:hint="eastAsia"/>
          <w:sz w:val="28"/>
        </w:rPr>
        <w:t xml:space="preserve"> 2015</w:t>
      </w:r>
      <w:r w:rsidR="00DD0B2C">
        <w:rPr>
          <w:rFonts w:asciiTheme="minorEastAsia" w:hAnsiTheme="minorEastAsia" w:hint="eastAsia"/>
          <w:sz w:val="28"/>
        </w:rPr>
        <w:t>最佳实践会议</w:t>
      </w:r>
      <w:r w:rsidRPr="0000517B">
        <w:rPr>
          <w:rFonts w:asciiTheme="minorEastAsia" w:hAnsiTheme="minorEastAsia" w:hint="eastAsia"/>
          <w:sz w:val="28"/>
        </w:rPr>
        <w:t>秘书处：</w:t>
      </w:r>
    </w:p>
    <w:p w14:paraId="39D36A4C" w14:textId="77777777" w:rsidR="0000517B" w:rsidRPr="0000517B" w:rsidRDefault="0000517B" w:rsidP="0000517B">
      <w:pPr>
        <w:jc w:val="left"/>
        <w:rPr>
          <w:rFonts w:asciiTheme="minorEastAsia" w:hAnsiTheme="minorEastAsia"/>
          <w:sz w:val="28"/>
          <w:lang w:val="fr-FR"/>
        </w:rPr>
      </w:pPr>
      <w:r w:rsidRPr="0000517B">
        <w:rPr>
          <w:rFonts w:asciiTheme="minorEastAsia" w:hAnsiTheme="minorEastAsia" w:hint="eastAsia"/>
          <w:sz w:val="28"/>
          <w:lang w:val="fr-FR"/>
        </w:rPr>
        <w:t xml:space="preserve">Ms. </w:t>
      </w:r>
      <w:r>
        <w:rPr>
          <w:rFonts w:asciiTheme="minorEastAsia" w:hAnsiTheme="minorEastAsia"/>
          <w:sz w:val="28"/>
          <w:lang w:val="fr-FR"/>
        </w:rPr>
        <w:t>Stephanie XU</w:t>
      </w:r>
      <w:r w:rsidRPr="0000517B">
        <w:rPr>
          <w:rFonts w:asciiTheme="minorEastAsia" w:hAnsiTheme="minorEastAsia" w:hint="eastAsia"/>
          <w:sz w:val="28"/>
          <w:lang w:val="fr-FR"/>
        </w:rPr>
        <w:t>（</w:t>
      </w:r>
      <w:r>
        <w:rPr>
          <w:rFonts w:asciiTheme="minorEastAsia" w:hAnsiTheme="minorEastAsia" w:hint="eastAsia"/>
          <w:sz w:val="28"/>
        </w:rPr>
        <w:t>许颖</w:t>
      </w:r>
      <w:r w:rsidRPr="0000517B">
        <w:rPr>
          <w:rFonts w:asciiTheme="minorEastAsia" w:hAnsiTheme="minorEastAsia" w:hint="eastAsia"/>
          <w:sz w:val="28"/>
        </w:rPr>
        <w:t>小姐</w:t>
      </w:r>
      <w:r w:rsidRPr="0000517B">
        <w:rPr>
          <w:rFonts w:asciiTheme="minorEastAsia" w:hAnsiTheme="minorEastAsia" w:hint="eastAsia"/>
          <w:sz w:val="28"/>
          <w:lang w:val="fr-FR"/>
        </w:rPr>
        <w:t>）</w:t>
      </w:r>
    </w:p>
    <w:p w14:paraId="39AFE4BB" w14:textId="77777777" w:rsidR="00F248FE" w:rsidRDefault="00F248FE" w:rsidP="0000517B">
      <w:pPr>
        <w:jc w:val="left"/>
        <w:rPr>
          <w:rFonts w:asciiTheme="minorEastAsia" w:hAnsiTheme="minorEastAsia"/>
          <w:sz w:val="28"/>
        </w:rPr>
      </w:pPr>
      <w:r>
        <w:rPr>
          <w:rFonts w:asciiTheme="minorEastAsia" w:hAnsiTheme="minorEastAsia" w:hint="eastAsia"/>
          <w:sz w:val="28"/>
        </w:rPr>
        <w:t>移动</w:t>
      </w:r>
      <w:r w:rsidR="0000517B" w:rsidRPr="0000517B">
        <w:rPr>
          <w:rFonts w:asciiTheme="minorEastAsia" w:hAnsiTheme="minorEastAsia" w:hint="eastAsia"/>
          <w:sz w:val="28"/>
        </w:rPr>
        <w:t>电话:</w:t>
      </w:r>
      <w:r>
        <w:rPr>
          <w:rFonts w:asciiTheme="minorEastAsia" w:hAnsiTheme="minorEastAsia"/>
          <w:sz w:val="28"/>
        </w:rPr>
        <w:t>+86 138 2316 3823</w:t>
      </w:r>
    </w:p>
    <w:p w14:paraId="2EB015EA" w14:textId="77777777" w:rsidR="00F248FE" w:rsidRDefault="00F248FE" w:rsidP="0000517B">
      <w:pPr>
        <w:jc w:val="left"/>
        <w:rPr>
          <w:rFonts w:asciiTheme="minorEastAsia" w:hAnsiTheme="minorEastAsia"/>
          <w:sz w:val="28"/>
        </w:rPr>
      </w:pPr>
      <w:r>
        <w:rPr>
          <w:rFonts w:asciiTheme="minorEastAsia" w:hAnsiTheme="minorEastAsia" w:hint="eastAsia"/>
          <w:sz w:val="28"/>
        </w:rPr>
        <w:t>固定电话</w:t>
      </w:r>
      <w:r>
        <w:rPr>
          <w:rFonts w:asciiTheme="minorEastAsia" w:hAnsiTheme="minorEastAsia"/>
          <w:sz w:val="28"/>
        </w:rPr>
        <w:t>:</w:t>
      </w:r>
      <w:r w:rsidR="0000517B">
        <w:rPr>
          <w:rFonts w:asciiTheme="minorEastAsia" w:hAnsiTheme="minorEastAsia" w:hint="eastAsia"/>
          <w:sz w:val="28"/>
        </w:rPr>
        <w:t>+86 2582 6977</w:t>
      </w:r>
      <w:r w:rsidR="0000517B" w:rsidRPr="0000517B">
        <w:rPr>
          <w:rFonts w:asciiTheme="minorEastAsia" w:hAnsiTheme="minorEastAsia" w:hint="eastAsia"/>
          <w:sz w:val="28"/>
        </w:rPr>
        <w:t xml:space="preserve"> </w:t>
      </w:r>
    </w:p>
    <w:p w14:paraId="7EA1C8F6" w14:textId="44064E46" w:rsidR="0000517B" w:rsidRDefault="0000517B" w:rsidP="0000517B">
      <w:pPr>
        <w:jc w:val="left"/>
        <w:rPr>
          <w:rFonts w:asciiTheme="minorEastAsia" w:hAnsiTheme="minorEastAsia"/>
          <w:sz w:val="28"/>
        </w:rPr>
      </w:pPr>
      <w:r w:rsidRPr="0000517B">
        <w:rPr>
          <w:rFonts w:asciiTheme="minorEastAsia" w:hAnsiTheme="minorEastAsia" w:hint="eastAsia"/>
          <w:sz w:val="28"/>
        </w:rPr>
        <w:t>传真</w:t>
      </w:r>
      <w:r w:rsidR="004520F3">
        <w:rPr>
          <w:rFonts w:asciiTheme="minorEastAsia" w:hAnsiTheme="minorEastAsia" w:hint="eastAsia"/>
          <w:sz w:val="28"/>
        </w:rPr>
        <w:t>号码</w:t>
      </w:r>
      <w:r>
        <w:rPr>
          <w:rFonts w:asciiTheme="minorEastAsia" w:hAnsiTheme="minorEastAsia" w:hint="eastAsia"/>
          <w:sz w:val="28"/>
        </w:rPr>
        <w:t>: +86-8332 1765</w:t>
      </w:r>
      <w:r w:rsidRPr="0000517B">
        <w:rPr>
          <w:rFonts w:asciiTheme="minorEastAsia" w:hAnsiTheme="minorEastAsia" w:hint="eastAsia"/>
          <w:sz w:val="28"/>
        </w:rPr>
        <w:t xml:space="preserve"> </w:t>
      </w:r>
    </w:p>
    <w:p w14:paraId="1FA78007" w14:textId="17F59949" w:rsidR="001730CA" w:rsidRDefault="004520F3" w:rsidP="0000517B">
      <w:pPr>
        <w:jc w:val="left"/>
        <w:rPr>
          <w:rFonts w:asciiTheme="minorEastAsia" w:hAnsiTheme="minorEastAsia"/>
          <w:sz w:val="28"/>
        </w:rPr>
      </w:pPr>
      <w:r>
        <w:rPr>
          <w:rFonts w:asciiTheme="minorEastAsia" w:hAnsiTheme="minorEastAsia" w:hint="eastAsia"/>
          <w:sz w:val="28"/>
        </w:rPr>
        <w:t>电子邮箱</w:t>
      </w:r>
      <w:r w:rsidR="0000517B" w:rsidRPr="0000517B">
        <w:rPr>
          <w:rFonts w:asciiTheme="minorEastAsia" w:hAnsiTheme="minorEastAsia" w:hint="eastAsia"/>
          <w:sz w:val="28"/>
        </w:rPr>
        <w:t xml:space="preserve">: </w:t>
      </w:r>
      <w:r w:rsidR="00E5368A">
        <w:rPr>
          <w:rFonts w:asciiTheme="minorEastAsia" w:hAnsiTheme="minorEastAsia"/>
          <w:sz w:val="28"/>
        </w:rPr>
        <w:t>xunxun2@msn.com</w:t>
      </w:r>
    </w:p>
    <w:p w14:paraId="77E74D5A" w14:textId="77777777" w:rsidR="0000517B" w:rsidRDefault="0000517B" w:rsidP="0000517B">
      <w:pPr>
        <w:jc w:val="left"/>
        <w:rPr>
          <w:rFonts w:asciiTheme="minorEastAsia" w:hAnsiTheme="minorEastAsia"/>
          <w:sz w:val="28"/>
        </w:rPr>
      </w:pPr>
    </w:p>
    <w:p w14:paraId="7F8F7A77" w14:textId="77777777" w:rsidR="001859B0" w:rsidRDefault="001859B0">
      <w:pPr>
        <w:widowControl/>
        <w:jc w:val="left"/>
        <w:rPr>
          <w:rFonts w:ascii="微软雅黑" w:eastAsia="微软雅黑" w:hAnsi="微软雅黑"/>
          <w:b/>
          <w:sz w:val="32"/>
        </w:rPr>
      </w:pPr>
      <w:r>
        <w:rPr>
          <w:rFonts w:ascii="微软雅黑" w:eastAsia="微软雅黑" w:hAnsi="微软雅黑"/>
          <w:b/>
          <w:sz w:val="32"/>
        </w:rPr>
        <w:br w:type="page"/>
      </w:r>
    </w:p>
    <w:p w14:paraId="3E5A2257" w14:textId="77777777" w:rsidR="0000517B" w:rsidRDefault="0000517B" w:rsidP="0000517B">
      <w:pPr>
        <w:jc w:val="left"/>
        <w:rPr>
          <w:rFonts w:ascii="微软雅黑" w:eastAsia="微软雅黑" w:hAnsi="微软雅黑"/>
          <w:b/>
          <w:sz w:val="32"/>
        </w:rPr>
      </w:pPr>
      <w:r w:rsidRPr="0000517B">
        <w:rPr>
          <w:rFonts w:ascii="微软雅黑" w:eastAsia="微软雅黑" w:hAnsi="微软雅黑" w:hint="eastAsia"/>
          <w:b/>
          <w:sz w:val="32"/>
        </w:rPr>
        <w:lastRenderedPageBreak/>
        <w:t>赞助方案</w:t>
      </w:r>
    </w:p>
    <w:p w14:paraId="22E427DE" w14:textId="77777777" w:rsidR="00CE0AD3" w:rsidRPr="0000517B" w:rsidRDefault="00CE0AD3" w:rsidP="0000517B">
      <w:pPr>
        <w:jc w:val="left"/>
        <w:rPr>
          <w:rFonts w:ascii="微软雅黑" w:eastAsia="微软雅黑" w:hAnsi="微软雅黑"/>
          <w:b/>
          <w:sz w:val="32"/>
        </w:rPr>
      </w:pPr>
    </w:p>
    <w:p w14:paraId="25DA3555" w14:textId="76ACA3C1" w:rsidR="00CE0AD3" w:rsidRPr="001859B0" w:rsidRDefault="0000517B" w:rsidP="0000517B">
      <w:pPr>
        <w:jc w:val="left"/>
        <w:rPr>
          <w:rFonts w:ascii="楷体" w:eastAsia="楷体" w:hAnsi="楷体"/>
          <w:color w:val="5B9BD5" w:themeColor="accent1"/>
          <w:sz w:val="32"/>
        </w:rPr>
      </w:pPr>
      <w:r w:rsidRPr="00CE0AD3">
        <w:rPr>
          <w:rFonts w:ascii="楷体" w:eastAsia="楷体" w:hAnsi="楷体" w:hint="eastAsia"/>
          <w:color w:val="5B9BD5" w:themeColor="accent1"/>
          <w:sz w:val="32"/>
          <w:bdr w:val="single" w:sz="4" w:space="0" w:color="auto"/>
        </w:rPr>
        <w:t>钻石赞助商</w:t>
      </w:r>
      <w:r w:rsidR="006803A9">
        <w:rPr>
          <w:rFonts w:ascii="楷体" w:eastAsia="楷体" w:hAnsi="楷体" w:hint="eastAsia"/>
          <w:color w:val="5B9BD5" w:themeColor="accent1"/>
          <w:sz w:val="32"/>
          <w:bdr w:val="single" w:sz="4" w:space="0" w:color="auto"/>
        </w:rPr>
        <w:t xml:space="preserve">       </w:t>
      </w:r>
      <w:r w:rsidRPr="00CE0AD3">
        <w:rPr>
          <w:rFonts w:ascii="楷体" w:eastAsia="楷体" w:hAnsi="楷体" w:hint="eastAsia"/>
          <w:color w:val="5B9BD5" w:themeColor="accent1"/>
          <w:sz w:val="32"/>
          <w:bdr w:val="single" w:sz="4" w:space="0" w:color="auto"/>
        </w:rPr>
        <w:t xml:space="preserve"> </w:t>
      </w:r>
      <w:r w:rsidR="001859B0">
        <w:rPr>
          <w:rFonts w:ascii="楷体" w:eastAsia="楷体" w:hAnsi="楷体"/>
          <w:color w:val="5B9BD5" w:themeColor="accent1"/>
          <w:sz w:val="32"/>
          <w:bdr w:val="single" w:sz="4" w:space="0" w:color="auto"/>
        </w:rPr>
        <w:t xml:space="preserve">                   </w:t>
      </w:r>
      <w:r w:rsidR="001859B0">
        <w:rPr>
          <w:rFonts w:ascii="楷体" w:eastAsia="楷体" w:hAnsi="楷体" w:hint="eastAsia"/>
          <w:color w:val="5B9BD5" w:themeColor="accent1"/>
          <w:sz w:val="32"/>
          <w:bdr w:val="single" w:sz="4" w:space="0" w:color="auto"/>
        </w:rPr>
        <w:t>人民币</w:t>
      </w:r>
      <w:r w:rsidRPr="00CE0AD3">
        <w:rPr>
          <w:rFonts w:ascii="楷体" w:eastAsia="楷体" w:hAnsi="楷体" w:hint="eastAsia"/>
          <w:color w:val="5B9BD5" w:themeColor="accent1"/>
          <w:sz w:val="32"/>
          <w:bdr w:val="single" w:sz="4" w:space="0" w:color="auto"/>
        </w:rPr>
        <w:t xml:space="preserve"> </w:t>
      </w:r>
      <w:r w:rsidR="00F9692F">
        <w:rPr>
          <w:rFonts w:ascii="楷体" w:eastAsia="楷体" w:hAnsi="楷体" w:hint="eastAsia"/>
          <w:color w:val="5B9BD5" w:themeColor="accent1"/>
          <w:sz w:val="32"/>
          <w:bdr w:val="single" w:sz="4" w:space="0" w:color="auto"/>
        </w:rPr>
        <w:t>8</w:t>
      </w:r>
      <w:r w:rsidRPr="00CE0AD3">
        <w:rPr>
          <w:rFonts w:ascii="楷体" w:eastAsia="楷体" w:hAnsi="楷体" w:hint="eastAsia"/>
          <w:color w:val="5B9BD5" w:themeColor="accent1"/>
          <w:sz w:val="32"/>
          <w:bdr w:val="single" w:sz="4" w:space="0" w:color="auto"/>
        </w:rPr>
        <w:t>0,000</w:t>
      </w:r>
    </w:p>
    <w:p w14:paraId="3F3CD4DF" w14:textId="77777777" w:rsidR="0000517B" w:rsidRPr="00CE0AD3" w:rsidRDefault="0000517B" w:rsidP="0000517B">
      <w:pPr>
        <w:jc w:val="left"/>
        <w:rPr>
          <w:rFonts w:asciiTheme="minorEastAsia" w:hAnsiTheme="minorEastAsia"/>
          <w:b/>
          <w:sz w:val="28"/>
        </w:rPr>
      </w:pPr>
      <w:r w:rsidRPr="00CE0AD3">
        <w:rPr>
          <w:rFonts w:asciiTheme="minorEastAsia" w:hAnsiTheme="minorEastAsia" w:hint="eastAsia"/>
          <w:b/>
          <w:sz w:val="28"/>
        </w:rPr>
        <w:t>受益包括：</w:t>
      </w:r>
    </w:p>
    <w:p w14:paraId="1BBF446F" w14:textId="05A72F2A" w:rsidR="0000517B" w:rsidRPr="00CE0AD3" w:rsidRDefault="00960675" w:rsidP="00CE0AD3">
      <w:pPr>
        <w:pStyle w:val="aa"/>
        <w:numPr>
          <w:ilvl w:val="0"/>
          <w:numId w:val="1"/>
        </w:numPr>
        <w:ind w:firstLineChars="0"/>
        <w:jc w:val="left"/>
        <w:rPr>
          <w:rFonts w:asciiTheme="minorEastAsia" w:hAnsiTheme="minorEastAsia"/>
          <w:sz w:val="28"/>
        </w:rPr>
      </w:pPr>
      <w:r>
        <w:rPr>
          <w:rFonts w:asciiTheme="minorEastAsia" w:hAnsiTheme="minorEastAsia" w:hint="eastAsia"/>
          <w:sz w:val="28"/>
        </w:rPr>
        <w:t>钻石</w:t>
      </w:r>
      <w:r w:rsidR="0000517B" w:rsidRPr="00CE0AD3">
        <w:rPr>
          <w:rFonts w:asciiTheme="minorEastAsia" w:hAnsiTheme="minorEastAsia" w:hint="eastAsia"/>
          <w:sz w:val="28"/>
        </w:rPr>
        <w:t>赞助商将会</w:t>
      </w:r>
      <w:r>
        <w:rPr>
          <w:rFonts w:asciiTheme="minorEastAsia" w:hAnsiTheme="minorEastAsia" w:hint="eastAsia"/>
          <w:sz w:val="28"/>
        </w:rPr>
        <w:t>在大会现场</w:t>
      </w:r>
      <w:r w:rsidR="0000517B" w:rsidRPr="00CE0AD3">
        <w:rPr>
          <w:rFonts w:asciiTheme="minorEastAsia" w:hAnsiTheme="minorEastAsia" w:hint="eastAsia"/>
          <w:sz w:val="28"/>
        </w:rPr>
        <w:t>得到广泛介绍。</w:t>
      </w:r>
      <w:r>
        <w:rPr>
          <w:rFonts w:asciiTheme="minorEastAsia" w:hAnsiTheme="minorEastAsia" w:hint="eastAsia"/>
          <w:sz w:val="28"/>
        </w:rPr>
        <w:t>钻石</w:t>
      </w:r>
      <w:r w:rsidR="0000517B" w:rsidRPr="00CE0AD3">
        <w:rPr>
          <w:rFonts w:asciiTheme="minorEastAsia" w:hAnsiTheme="minorEastAsia" w:hint="eastAsia"/>
          <w:sz w:val="28"/>
        </w:rPr>
        <w:t>赞助商</w:t>
      </w:r>
      <w:r w:rsidR="0045537E">
        <w:rPr>
          <w:rFonts w:asciiTheme="minorEastAsia" w:hAnsiTheme="minorEastAsia" w:hint="eastAsia"/>
          <w:sz w:val="28"/>
        </w:rPr>
        <w:t>将享受</w:t>
      </w:r>
      <w:r w:rsidR="0000517B" w:rsidRPr="00CE0AD3">
        <w:rPr>
          <w:rFonts w:asciiTheme="minorEastAsia" w:hAnsiTheme="minorEastAsia" w:hint="eastAsia"/>
          <w:sz w:val="28"/>
        </w:rPr>
        <w:t>尊贵的款待机会（包括预留座位和桌子）。有关活动的地点和安排将由</w:t>
      </w:r>
      <w:r w:rsidR="00F07524">
        <w:rPr>
          <w:rFonts w:asciiTheme="minorEastAsia" w:hAnsiTheme="minorEastAsia" w:hint="eastAsia"/>
          <w:sz w:val="28"/>
        </w:rPr>
        <w:t>大会</w:t>
      </w:r>
      <w:r w:rsidR="00773306">
        <w:rPr>
          <w:rFonts w:asciiTheme="minorEastAsia" w:hAnsiTheme="minorEastAsia" w:hint="eastAsia"/>
          <w:sz w:val="28"/>
        </w:rPr>
        <w:t>秘书处</w:t>
      </w:r>
      <w:r w:rsidR="0000517B" w:rsidRPr="00CE0AD3">
        <w:rPr>
          <w:rFonts w:asciiTheme="minorEastAsia" w:hAnsiTheme="minorEastAsia" w:hint="eastAsia"/>
          <w:sz w:val="28"/>
        </w:rPr>
        <w:t>决定。</w:t>
      </w:r>
    </w:p>
    <w:p w14:paraId="0CAC16A2" w14:textId="37079136" w:rsidR="003D4405" w:rsidRDefault="003D4405" w:rsidP="00CE0AD3">
      <w:pPr>
        <w:pStyle w:val="aa"/>
        <w:numPr>
          <w:ilvl w:val="0"/>
          <w:numId w:val="1"/>
        </w:numPr>
        <w:ind w:firstLineChars="0"/>
        <w:jc w:val="left"/>
        <w:rPr>
          <w:rFonts w:asciiTheme="minorEastAsia" w:hAnsiTheme="minorEastAsia"/>
          <w:sz w:val="28"/>
        </w:rPr>
      </w:pPr>
      <w:r>
        <w:rPr>
          <w:rFonts w:asciiTheme="minorEastAsia" w:hAnsiTheme="minorEastAsia" w:hint="eastAsia"/>
          <w:sz w:val="28"/>
        </w:rPr>
        <w:t>赞助商将获得最佳实践会议嘉宾演讲名额一个。</w:t>
      </w:r>
    </w:p>
    <w:p w14:paraId="3FF2F186" w14:textId="2C330912" w:rsidR="00B32CB1" w:rsidRDefault="00B32CB1" w:rsidP="00CE0AD3">
      <w:pPr>
        <w:pStyle w:val="aa"/>
        <w:numPr>
          <w:ilvl w:val="0"/>
          <w:numId w:val="1"/>
        </w:numPr>
        <w:ind w:firstLineChars="0"/>
        <w:jc w:val="left"/>
        <w:rPr>
          <w:rFonts w:asciiTheme="minorEastAsia" w:hAnsiTheme="minorEastAsia"/>
          <w:sz w:val="28"/>
        </w:rPr>
      </w:pP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发起单位</w:t>
      </w:r>
      <w:r w:rsidR="00453EDF">
        <w:rPr>
          <w:rFonts w:asciiTheme="minorEastAsia" w:hAnsiTheme="minorEastAsia" w:hint="eastAsia"/>
          <w:sz w:val="28"/>
        </w:rPr>
        <w:t>荣誉身份认可</w:t>
      </w:r>
    </w:p>
    <w:p w14:paraId="2EFCDBE8" w14:textId="77BE6073" w:rsidR="0000517B" w:rsidRPr="00CE0AD3" w:rsidRDefault="0045537E" w:rsidP="00CE0AD3">
      <w:pPr>
        <w:pStyle w:val="aa"/>
        <w:numPr>
          <w:ilvl w:val="0"/>
          <w:numId w:val="1"/>
        </w:numPr>
        <w:ind w:firstLineChars="0"/>
        <w:jc w:val="left"/>
        <w:rPr>
          <w:rFonts w:asciiTheme="minorEastAsia" w:hAnsiTheme="minorEastAsia"/>
          <w:sz w:val="28"/>
        </w:rPr>
      </w:pPr>
      <w:r>
        <w:rPr>
          <w:rFonts w:asciiTheme="minorEastAsia" w:hAnsiTheme="minorEastAsia" w:hint="eastAsia"/>
          <w:sz w:val="28"/>
        </w:rPr>
        <w:t>赞助商公司的标志</w:t>
      </w:r>
      <w:r w:rsidR="005C739F">
        <w:rPr>
          <w:rFonts w:asciiTheme="minorEastAsia" w:hAnsiTheme="minorEastAsia" w:hint="eastAsia"/>
          <w:sz w:val="28"/>
        </w:rPr>
        <w:t>出现在</w:t>
      </w:r>
      <w:r w:rsidR="00423E1B">
        <w:rPr>
          <w:rFonts w:asciiTheme="minorEastAsia" w:hAnsiTheme="minorEastAsia"/>
          <w:sz w:val="28"/>
        </w:rPr>
        <w:t>QuEST Forum Shenzhen Branch</w:t>
      </w:r>
      <w:r w:rsidR="00CE0AD3">
        <w:rPr>
          <w:rFonts w:asciiTheme="minorEastAsia" w:hAnsiTheme="minorEastAsia" w:hint="eastAsia"/>
          <w:sz w:val="28"/>
        </w:rPr>
        <w:t>秘书处</w:t>
      </w:r>
      <w:r w:rsidR="00453EDF">
        <w:rPr>
          <w:rFonts w:asciiTheme="minorEastAsia" w:hAnsiTheme="minorEastAsia" w:hint="eastAsia"/>
          <w:sz w:val="28"/>
        </w:rPr>
        <w:t>网页</w:t>
      </w:r>
      <w:r w:rsidR="0000517B" w:rsidRPr="00CE0AD3">
        <w:rPr>
          <w:rFonts w:asciiTheme="minorEastAsia" w:hAnsiTheme="minorEastAsia" w:hint="eastAsia"/>
          <w:sz w:val="28"/>
        </w:rPr>
        <w:t>上。</w:t>
      </w:r>
    </w:p>
    <w:p w14:paraId="5D40FD2B" w14:textId="7DD0CE22" w:rsidR="00453EDF" w:rsidRDefault="00453EDF" w:rsidP="00CE0AD3">
      <w:pPr>
        <w:pStyle w:val="aa"/>
        <w:numPr>
          <w:ilvl w:val="0"/>
          <w:numId w:val="1"/>
        </w:numPr>
        <w:ind w:firstLineChars="0"/>
        <w:jc w:val="left"/>
        <w:rPr>
          <w:rFonts w:asciiTheme="minorEastAsia" w:hAnsiTheme="minorEastAsia"/>
          <w:sz w:val="28"/>
        </w:rPr>
      </w:pPr>
      <w:r>
        <w:rPr>
          <w:rFonts w:asciiTheme="minorEastAsia" w:hAnsiTheme="minorEastAsia" w:hint="eastAsia"/>
          <w:sz w:val="28"/>
        </w:rPr>
        <w:t>最佳实践会议前期宣传资料中钻石赞助商身份认可</w:t>
      </w:r>
    </w:p>
    <w:p w14:paraId="327F92D4" w14:textId="213D3AFB" w:rsidR="0000517B" w:rsidRPr="00CE0AD3" w:rsidRDefault="00423E1B" w:rsidP="00CE0AD3">
      <w:pPr>
        <w:pStyle w:val="aa"/>
        <w:numPr>
          <w:ilvl w:val="0"/>
          <w:numId w:val="1"/>
        </w:numPr>
        <w:ind w:firstLineChars="0"/>
        <w:jc w:val="left"/>
        <w:rPr>
          <w:rFonts w:asciiTheme="minorEastAsia" w:hAnsiTheme="minorEastAsia"/>
          <w:sz w:val="28"/>
        </w:rPr>
      </w:pPr>
      <w:r>
        <w:rPr>
          <w:rFonts w:asciiTheme="minorEastAsia" w:hAnsiTheme="minorEastAsia" w:hint="eastAsia"/>
          <w:sz w:val="28"/>
        </w:rPr>
        <w:t>最佳实践</w:t>
      </w:r>
      <w:r w:rsidR="005C739F">
        <w:rPr>
          <w:rFonts w:asciiTheme="minorEastAsia" w:hAnsiTheme="minorEastAsia" w:hint="eastAsia"/>
          <w:sz w:val="28"/>
        </w:rPr>
        <w:t>会议</w:t>
      </w:r>
      <w:r>
        <w:rPr>
          <w:rFonts w:asciiTheme="minorEastAsia" w:hAnsiTheme="minorEastAsia" w:hint="eastAsia"/>
          <w:sz w:val="28"/>
        </w:rPr>
        <w:t>宣传册</w:t>
      </w:r>
      <w:r w:rsidR="0000517B" w:rsidRPr="00CE0AD3">
        <w:rPr>
          <w:rFonts w:asciiTheme="minorEastAsia" w:hAnsiTheme="minorEastAsia" w:hint="eastAsia"/>
          <w:sz w:val="28"/>
        </w:rPr>
        <w:t>含有赞助商宣传页一版。</w:t>
      </w:r>
    </w:p>
    <w:p w14:paraId="63308F74" w14:textId="77777777" w:rsidR="0000517B" w:rsidRPr="00CE0AD3" w:rsidRDefault="00CE0AD3" w:rsidP="00CE0AD3">
      <w:pPr>
        <w:pStyle w:val="aa"/>
        <w:numPr>
          <w:ilvl w:val="0"/>
          <w:numId w:val="1"/>
        </w:numPr>
        <w:ind w:firstLineChars="0"/>
        <w:jc w:val="left"/>
        <w:rPr>
          <w:rFonts w:asciiTheme="minorEastAsia" w:hAnsiTheme="minorEastAsia"/>
          <w:sz w:val="28"/>
        </w:rPr>
      </w:pPr>
      <w:r>
        <w:rPr>
          <w:rFonts w:asciiTheme="minorEastAsia" w:hAnsiTheme="minorEastAsia" w:hint="eastAsia"/>
          <w:sz w:val="28"/>
        </w:rPr>
        <w:t>在《特区品质》</w:t>
      </w:r>
      <w:r w:rsidR="0000517B" w:rsidRPr="00CE0AD3">
        <w:rPr>
          <w:rFonts w:asciiTheme="minorEastAsia" w:hAnsiTheme="minorEastAsia" w:hint="eastAsia"/>
          <w:sz w:val="28"/>
        </w:rPr>
        <w:t>中提供整版广告页（封底）。</w:t>
      </w:r>
    </w:p>
    <w:p w14:paraId="58FC4575" w14:textId="77777777" w:rsidR="0000517B" w:rsidRPr="00CE0AD3" w:rsidRDefault="0000517B" w:rsidP="00CE0AD3">
      <w:pPr>
        <w:pStyle w:val="aa"/>
        <w:numPr>
          <w:ilvl w:val="0"/>
          <w:numId w:val="1"/>
        </w:numPr>
        <w:ind w:firstLineChars="0"/>
        <w:jc w:val="left"/>
        <w:rPr>
          <w:rFonts w:asciiTheme="minorEastAsia" w:hAnsiTheme="minorEastAsia"/>
          <w:sz w:val="28"/>
        </w:rPr>
      </w:pPr>
      <w:r w:rsidRPr="00CE0AD3">
        <w:rPr>
          <w:rFonts w:asciiTheme="minorEastAsia" w:hAnsiTheme="minorEastAsia" w:hint="eastAsia"/>
          <w:sz w:val="28"/>
        </w:rPr>
        <w:t>现场标志识别。</w:t>
      </w:r>
    </w:p>
    <w:p w14:paraId="114DD626" w14:textId="3A487C30" w:rsidR="0000517B" w:rsidRPr="00CE0AD3" w:rsidRDefault="00453EDF" w:rsidP="00CE0AD3">
      <w:pPr>
        <w:pStyle w:val="aa"/>
        <w:numPr>
          <w:ilvl w:val="0"/>
          <w:numId w:val="1"/>
        </w:numPr>
        <w:ind w:firstLineChars="0"/>
        <w:jc w:val="left"/>
        <w:rPr>
          <w:rFonts w:asciiTheme="minorEastAsia" w:hAnsiTheme="minorEastAsia"/>
          <w:sz w:val="28"/>
        </w:rPr>
      </w:pPr>
      <w:r>
        <w:rPr>
          <w:rFonts w:asciiTheme="minorEastAsia" w:hAnsiTheme="minorEastAsia" w:hint="eastAsia"/>
          <w:sz w:val="28"/>
        </w:rPr>
        <w:t>3</w:t>
      </w:r>
      <w:r w:rsidR="005C739F">
        <w:rPr>
          <w:rFonts w:asciiTheme="minorEastAsia" w:hAnsiTheme="minorEastAsia" w:hint="eastAsia"/>
          <w:sz w:val="28"/>
        </w:rPr>
        <w:t>个</w:t>
      </w:r>
      <w:r>
        <w:rPr>
          <w:rFonts w:asciiTheme="minorEastAsia" w:hAnsiTheme="minorEastAsia" w:hint="eastAsia"/>
          <w:sz w:val="28"/>
        </w:rPr>
        <w:t>免费</w:t>
      </w:r>
      <w:r w:rsidR="005C739F">
        <w:rPr>
          <w:rFonts w:asciiTheme="minorEastAsia" w:hAnsiTheme="minorEastAsia" w:hint="eastAsia"/>
          <w:sz w:val="28"/>
        </w:rPr>
        <w:t>参加最佳实践会议</w:t>
      </w:r>
      <w:r w:rsidR="00CE0AD3">
        <w:rPr>
          <w:rFonts w:asciiTheme="minorEastAsia" w:hAnsiTheme="minorEastAsia" w:hint="eastAsia"/>
          <w:sz w:val="28"/>
        </w:rPr>
        <w:t>当天全部活动</w:t>
      </w:r>
      <w:r w:rsidR="0000517B" w:rsidRPr="00CE0AD3">
        <w:rPr>
          <w:rFonts w:asciiTheme="minorEastAsia" w:hAnsiTheme="minorEastAsia" w:hint="eastAsia"/>
          <w:sz w:val="28"/>
        </w:rPr>
        <w:t>的名额，</w:t>
      </w:r>
      <w:r w:rsidR="00CE0AD3">
        <w:rPr>
          <w:rFonts w:asciiTheme="minorEastAsia" w:hAnsiTheme="minorEastAsia" w:hint="eastAsia"/>
          <w:sz w:val="28"/>
        </w:rPr>
        <w:t>包括</w:t>
      </w:r>
      <w:r w:rsidR="005C739F">
        <w:rPr>
          <w:rFonts w:asciiTheme="minorEastAsia" w:hAnsiTheme="minorEastAsia" w:hint="eastAsia"/>
          <w:sz w:val="28"/>
        </w:rPr>
        <w:t>最佳实践会议</w:t>
      </w:r>
      <w:r w:rsidR="00CE0AD3">
        <w:rPr>
          <w:rFonts w:asciiTheme="minorEastAsia" w:hAnsiTheme="minorEastAsia" w:hint="eastAsia"/>
          <w:sz w:val="28"/>
        </w:rPr>
        <w:t>现场、</w:t>
      </w:r>
      <w:r w:rsidR="00423E1B">
        <w:rPr>
          <w:rFonts w:asciiTheme="minorEastAsia" w:hAnsiTheme="minorEastAsia"/>
          <w:sz w:val="28"/>
        </w:rPr>
        <w:t>VIP</w:t>
      </w:r>
      <w:r w:rsidR="00423E1B">
        <w:rPr>
          <w:rFonts w:asciiTheme="minorEastAsia" w:hAnsiTheme="minorEastAsia" w:hint="eastAsia"/>
          <w:sz w:val="28"/>
        </w:rPr>
        <w:t>午宴，</w:t>
      </w:r>
      <w:r w:rsidR="001859B0">
        <w:rPr>
          <w:rFonts w:asciiTheme="minorEastAsia" w:hAnsiTheme="minorEastAsia"/>
          <w:sz w:val="28"/>
        </w:rPr>
        <w:t>以及与</w:t>
      </w:r>
      <w:r w:rsidR="001859B0">
        <w:rPr>
          <w:rFonts w:asciiTheme="minorEastAsia" w:hAnsiTheme="minorEastAsia" w:hint="eastAsia"/>
          <w:sz w:val="28"/>
        </w:rPr>
        <w:t>QuEST</w:t>
      </w:r>
      <w:r w:rsidR="001859B0">
        <w:rPr>
          <w:rFonts w:asciiTheme="minorEastAsia" w:hAnsiTheme="minorEastAsia"/>
          <w:sz w:val="28"/>
        </w:rPr>
        <w:t xml:space="preserve"> Forum高层</w:t>
      </w:r>
      <w:r w:rsidR="001859B0">
        <w:rPr>
          <w:rFonts w:asciiTheme="minorEastAsia" w:hAnsiTheme="minorEastAsia" w:hint="eastAsia"/>
          <w:sz w:val="28"/>
        </w:rPr>
        <w:t>、</w:t>
      </w:r>
      <w:r w:rsidR="005C739F">
        <w:rPr>
          <w:rFonts w:asciiTheme="minorEastAsia" w:hAnsiTheme="minorEastAsia"/>
          <w:sz w:val="28"/>
        </w:rPr>
        <w:t>发起单位代表的</w:t>
      </w:r>
      <w:r w:rsidR="005C739F">
        <w:rPr>
          <w:rFonts w:asciiTheme="minorEastAsia" w:hAnsiTheme="minorEastAsia" w:hint="eastAsia"/>
          <w:sz w:val="28"/>
        </w:rPr>
        <w:t>联谊</w:t>
      </w:r>
      <w:r>
        <w:rPr>
          <w:rFonts w:asciiTheme="minorEastAsia" w:hAnsiTheme="minorEastAsia"/>
          <w:sz w:val="28"/>
        </w:rPr>
        <w:t>晚宴</w:t>
      </w:r>
      <w:r w:rsidR="0000517B" w:rsidRPr="00CE0AD3">
        <w:rPr>
          <w:rFonts w:asciiTheme="minorEastAsia" w:hAnsiTheme="minorEastAsia" w:hint="eastAsia"/>
          <w:sz w:val="28"/>
        </w:rPr>
        <w:t>。</w:t>
      </w:r>
    </w:p>
    <w:p w14:paraId="667A0950" w14:textId="09D0FE1B" w:rsidR="001859B0" w:rsidRPr="00B32CB1" w:rsidRDefault="001859B0" w:rsidP="001859B0">
      <w:pPr>
        <w:pStyle w:val="aa"/>
        <w:numPr>
          <w:ilvl w:val="0"/>
          <w:numId w:val="1"/>
        </w:numPr>
        <w:ind w:firstLineChars="0"/>
        <w:jc w:val="left"/>
        <w:rPr>
          <w:rFonts w:asciiTheme="minorEastAsia" w:hAnsiTheme="minorEastAsia"/>
          <w:sz w:val="28"/>
        </w:rPr>
      </w:pPr>
      <w:r>
        <w:rPr>
          <w:rFonts w:asciiTheme="minorEastAsia" w:hAnsiTheme="minorEastAsia"/>
          <w:sz w:val="28"/>
        </w:rPr>
        <w:t>10</w:t>
      </w:r>
      <w:r w:rsidR="0000517B" w:rsidRPr="00CE0AD3">
        <w:rPr>
          <w:rFonts w:asciiTheme="minorEastAsia" w:hAnsiTheme="minorEastAsia" w:hint="eastAsia"/>
          <w:sz w:val="28"/>
        </w:rPr>
        <w:t>个</w:t>
      </w:r>
      <w:r w:rsidR="00453EDF">
        <w:rPr>
          <w:rFonts w:asciiTheme="minorEastAsia" w:hAnsiTheme="minorEastAsia" w:hint="eastAsia"/>
          <w:sz w:val="28"/>
        </w:rPr>
        <w:t>免费</w:t>
      </w:r>
      <w:r w:rsidR="0000517B" w:rsidRPr="00CE0AD3">
        <w:rPr>
          <w:rFonts w:asciiTheme="minorEastAsia" w:hAnsiTheme="minorEastAsia" w:hint="eastAsia"/>
          <w:sz w:val="28"/>
        </w:rPr>
        <w:t>通行证，可以参与</w:t>
      </w:r>
      <w:r w:rsidR="00423E1B">
        <w:rPr>
          <w:rFonts w:asciiTheme="minorEastAsia" w:hAnsiTheme="minorEastAsia"/>
          <w:sz w:val="28"/>
        </w:rPr>
        <w:t>最佳实践会议</w:t>
      </w:r>
      <w:r>
        <w:rPr>
          <w:rFonts w:asciiTheme="minorEastAsia" w:hAnsiTheme="minorEastAsia" w:hint="eastAsia"/>
          <w:sz w:val="28"/>
        </w:rPr>
        <w:t>现场</w:t>
      </w:r>
      <w:r w:rsidR="0000517B" w:rsidRPr="00CE0AD3">
        <w:rPr>
          <w:rFonts w:asciiTheme="minorEastAsia" w:hAnsiTheme="minorEastAsia" w:hint="eastAsia"/>
          <w:sz w:val="28"/>
        </w:rPr>
        <w:t>。</w:t>
      </w:r>
    </w:p>
    <w:p w14:paraId="72C42F61" w14:textId="77777777" w:rsidR="005F4BCD" w:rsidRDefault="005F4BCD" w:rsidP="001859B0">
      <w:pPr>
        <w:jc w:val="left"/>
        <w:rPr>
          <w:rFonts w:asciiTheme="minorEastAsia" w:hAnsiTheme="minorEastAsia"/>
          <w:sz w:val="28"/>
        </w:rPr>
      </w:pPr>
    </w:p>
    <w:p w14:paraId="6B5A9CF6" w14:textId="47607FF8" w:rsidR="001859B0" w:rsidRPr="001859B0" w:rsidRDefault="00F248FE" w:rsidP="001859B0">
      <w:pPr>
        <w:jc w:val="left"/>
        <w:rPr>
          <w:rFonts w:ascii="楷体" w:eastAsia="楷体" w:hAnsi="楷体"/>
          <w:color w:val="5B9BD5" w:themeColor="accent1"/>
          <w:sz w:val="32"/>
          <w:bdr w:val="single" w:sz="4" w:space="0" w:color="auto"/>
        </w:rPr>
      </w:pPr>
      <w:r>
        <w:rPr>
          <w:rFonts w:ascii="楷体" w:eastAsia="楷体" w:hAnsi="楷体" w:hint="eastAsia"/>
          <w:color w:val="5B9BD5" w:themeColor="accent1"/>
          <w:sz w:val="32"/>
          <w:bdr w:val="single" w:sz="4" w:space="0" w:color="auto"/>
        </w:rPr>
        <w:t>翡翠</w:t>
      </w:r>
      <w:r w:rsidR="001859B0" w:rsidRPr="001859B0">
        <w:rPr>
          <w:rFonts w:ascii="楷体" w:eastAsia="楷体" w:hAnsi="楷体" w:hint="eastAsia"/>
          <w:color w:val="5B9BD5" w:themeColor="accent1"/>
          <w:sz w:val="32"/>
          <w:bdr w:val="single" w:sz="4" w:space="0" w:color="auto"/>
        </w:rPr>
        <w:t xml:space="preserve">赞助商 </w:t>
      </w:r>
      <w:r w:rsidR="001859B0">
        <w:rPr>
          <w:rFonts w:ascii="楷体" w:eastAsia="楷体" w:hAnsi="楷体"/>
          <w:color w:val="5B9BD5" w:themeColor="accent1"/>
          <w:sz w:val="32"/>
          <w:bdr w:val="single" w:sz="4" w:space="0" w:color="auto"/>
        </w:rPr>
        <w:t xml:space="preserve">                          </w:t>
      </w:r>
      <w:r w:rsidR="001859B0">
        <w:rPr>
          <w:rFonts w:ascii="楷体" w:eastAsia="楷体" w:hAnsi="楷体" w:hint="eastAsia"/>
          <w:color w:val="5B9BD5" w:themeColor="accent1"/>
          <w:sz w:val="32"/>
          <w:bdr w:val="single" w:sz="4" w:space="0" w:color="auto"/>
        </w:rPr>
        <w:t>人民</w:t>
      </w:r>
      <w:r w:rsidR="001859B0" w:rsidRPr="001859B0">
        <w:rPr>
          <w:rFonts w:ascii="楷体" w:eastAsia="楷体" w:hAnsi="楷体" w:hint="eastAsia"/>
          <w:color w:val="5B9BD5" w:themeColor="accent1"/>
          <w:sz w:val="32"/>
          <w:bdr w:val="single" w:sz="4" w:space="0" w:color="auto"/>
        </w:rPr>
        <w:t>币</w:t>
      </w:r>
      <w:r w:rsidR="00F9692F">
        <w:rPr>
          <w:rFonts w:ascii="楷体" w:eastAsia="楷体" w:hAnsi="楷体" w:hint="eastAsia"/>
          <w:color w:val="5B9BD5" w:themeColor="accent1"/>
          <w:sz w:val="32"/>
          <w:bdr w:val="single" w:sz="4" w:space="0" w:color="auto"/>
        </w:rPr>
        <w:t xml:space="preserve"> 5</w:t>
      </w:r>
      <w:r w:rsidR="001859B0" w:rsidRPr="001859B0">
        <w:rPr>
          <w:rFonts w:ascii="楷体" w:eastAsia="楷体" w:hAnsi="楷体" w:hint="eastAsia"/>
          <w:color w:val="5B9BD5" w:themeColor="accent1"/>
          <w:sz w:val="32"/>
          <w:bdr w:val="single" w:sz="4" w:space="0" w:color="auto"/>
        </w:rPr>
        <w:t>0,000</w:t>
      </w:r>
    </w:p>
    <w:p w14:paraId="0E448BF8" w14:textId="77777777" w:rsidR="001859B0" w:rsidRPr="001859B0" w:rsidRDefault="001859B0" w:rsidP="001859B0">
      <w:pPr>
        <w:jc w:val="left"/>
        <w:rPr>
          <w:rFonts w:asciiTheme="minorEastAsia" w:hAnsiTheme="minorEastAsia"/>
          <w:b/>
          <w:sz w:val="28"/>
        </w:rPr>
      </w:pPr>
      <w:r w:rsidRPr="001859B0">
        <w:rPr>
          <w:rFonts w:asciiTheme="minorEastAsia" w:hAnsiTheme="minorEastAsia" w:hint="eastAsia"/>
          <w:b/>
          <w:sz w:val="28"/>
        </w:rPr>
        <w:t>受益包括：</w:t>
      </w:r>
    </w:p>
    <w:p w14:paraId="10CDE3DC" w14:textId="4767002C" w:rsidR="00453EDF" w:rsidRDefault="00F248FE" w:rsidP="001859B0">
      <w:pPr>
        <w:pStyle w:val="aa"/>
        <w:numPr>
          <w:ilvl w:val="0"/>
          <w:numId w:val="2"/>
        </w:numPr>
        <w:ind w:firstLineChars="0"/>
        <w:jc w:val="left"/>
        <w:rPr>
          <w:rFonts w:asciiTheme="minorEastAsia" w:hAnsiTheme="minorEastAsia"/>
          <w:sz w:val="28"/>
        </w:rPr>
      </w:pPr>
      <w:r>
        <w:rPr>
          <w:rFonts w:asciiTheme="minorEastAsia" w:hAnsiTheme="minorEastAsia" w:hint="eastAsia"/>
          <w:sz w:val="28"/>
        </w:rPr>
        <w:lastRenderedPageBreak/>
        <w:t>翡翠</w:t>
      </w:r>
      <w:r w:rsidR="00453EDF" w:rsidRPr="00CE0AD3">
        <w:rPr>
          <w:rFonts w:asciiTheme="minorEastAsia" w:hAnsiTheme="minorEastAsia" w:hint="eastAsia"/>
          <w:sz w:val="28"/>
        </w:rPr>
        <w:t>赞助商将会</w:t>
      </w:r>
      <w:r w:rsidR="00453EDF">
        <w:rPr>
          <w:rFonts w:asciiTheme="minorEastAsia" w:hAnsiTheme="minorEastAsia" w:hint="eastAsia"/>
          <w:sz w:val="28"/>
        </w:rPr>
        <w:t>在大会现场</w:t>
      </w:r>
      <w:r w:rsidR="00453EDF" w:rsidRPr="00CE0AD3">
        <w:rPr>
          <w:rFonts w:asciiTheme="minorEastAsia" w:hAnsiTheme="minorEastAsia" w:hint="eastAsia"/>
          <w:sz w:val="28"/>
        </w:rPr>
        <w:t>得到广泛介绍。</w:t>
      </w:r>
      <w:r>
        <w:rPr>
          <w:rFonts w:asciiTheme="minorEastAsia" w:hAnsiTheme="minorEastAsia" w:hint="eastAsia"/>
          <w:sz w:val="28"/>
        </w:rPr>
        <w:t>翡翠</w:t>
      </w:r>
      <w:r w:rsidR="00453EDF" w:rsidRPr="00CE0AD3">
        <w:rPr>
          <w:rFonts w:asciiTheme="minorEastAsia" w:hAnsiTheme="minorEastAsia" w:hint="eastAsia"/>
          <w:sz w:val="28"/>
        </w:rPr>
        <w:t>赞助商</w:t>
      </w:r>
      <w:r w:rsidR="00453EDF">
        <w:rPr>
          <w:rFonts w:asciiTheme="minorEastAsia" w:hAnsiTheme="minorEastAsia" w:hint="eastAsia"/>
          <w:sz w:val="28"/>
        </w:rPr>
        <w:t>将享受</w:t>
      </w:r>
      <w:r w:rsidR="00453EDF" w:rsidRPr="00CE0AD3">
        <w:rPr>
          <w:rFonts w:asciiTheme="minorEastAsia" w:hAnsiTheme="minorEastAsia" w:hint="eastAsia"/>
          <w:sz w:val="28"/>
        </w:rPr>
        <w:t>尊贵的款待机会（包括预留座位和桌子）。有关活动的地点和安排将由</w:t>
      </w:r>
      <w:r w:rsidR="00453EDF">
        <w:rPr>
          <w:rFonts w:asciiTheme="minorEastAsia" w:hAnsiTheme="minorEastAsia" w:hint="eastAsia"/>
          <w:sz w:val="28"/>
        </w:rPr>
        <w:t>大会秘书处</w:t>
      </w:r>
      <w:r w:rsidR="00453EDF" w:rsidRPr="00CE0AD3">
        <w:rPr>
          <w:rFonts w:asciiTheme="minorEastAsia" w:hAnsiTheme="minorEastAsia" w:hint="eastAsia"/>
          <w:sz w:val="28"/>
        </w:rPr>
        <w:t>决定。</w:t>
      </w:r>
    </w:p>
    <w:p w14:paraId="3D74F103" w14:textId="7C4169E4" w:rsidR="00B32CB1" w:rsidRPr="001859B0" w:rsidRDefault="00B32CB1" w:rsidP="001859B0">
      <w:pPr>
        <w:pStyle w:val="aa"/>
        <w:numPr>
          <w:ilvl w:val="0"/>
          <w:numId w:val="2"/>
        </w:numPr>
        <w:ind w:firstLineChars="0"/>
        <w:jc w:val="left"/>
        <w:rPr>
          <w:rFonts w:asciiTheme="minorEastAsia" w:hAnsiTheme="minorEastAsia"/>
          <w:sz w:val="28"/>
        </w:rPr>
      </w:pP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发起单位</w:t>
      </w:r>
      <w:r w:rsidR="00453EDF">
        <w:rPr>
          <w:rFonts w:asciiTheme="minorEastAsia" w:hAnsiTheme="minorEastAsia" w:hint="eastAsia"/>
          <w:sz w:val="28"/>
        </w:rPr>
        <w:t>荣誉身份认可</w:t>
      </w:r>
    </w:p>
    <w:p w14:paraId="5C4F58A5" w14:textId="6FB5D786" w:rsidR="001859B0" w:rsidRDefault="001859B0" w:rsidP="001859B0">
      <w:pPr>
        <w:pStyle w:val="aa"/>
        <w:numPr>
          <w:ilvl w:val="0"/>
          <w:numId w:val="2"/>
        </w:numPr>
        <w:ind w:firstLineChars="0"/>
        <w:jc w:val="left"/>
        <w:rPr>
          <w:rFonts w:asciiTheme="minorEastAsia" w:hAnsiTheme="minorEastAsia"/>
          <w:sz w:val="28"/>
        </w:rPr>
      </w:pPr>
      <w:r>
        <w:rPr>
          <w:rFonts w:asciiTheme="minorEastAsia" w:hAnsiTheme="minorEastAsia" w:hint="eastAsia"/>
          <w:sz w:val="28"/>
        </w:rPr>
        <w:t>赞助商公司的标志会出现在</w:t>
      </w:r>
      <w:r w:rsidR="00423E1B">
        <w:rPr>
          <w:rFonts w:asciiTheme="minorEastAsia" w:hAnsiTheme="minorEastAsia"/>
          <w:sz w:val="28"/>
        </w:rPr>
        <w:t>QuEST Forum Shenzhen Branch</w:t>
      </w:r>
      <w:r>
        <w:rPr>
          <w:rFonts w:asciiTheme="minorEastAsia" w:hAnsiTheme="minorEastAsia" w:hint="eastAsia"/>
          <w:sz w:val="28"/>
        </w:rPr>
        <w:t>秘书处</w:t>
      </w:r>
      <w:r w:rsidR="00453EDF">
        <w:rPr>
          <w:rFonts w:asciiTheme="minorEastAsia" w:hAnsiTheme="minorEastAsia" w:hint="eastAsia"/>
          <w:sz w:val="28"/>
        </w:rPr>
        <w:t>网页</w:t>
      </w:r>
      <w:r w:rsidRPr="001859B0">
        <w:rPr>
          <w:rFonts w:asciiTheme="minorEastAsia" w:hAnsiTheme="minorEastAsia" w:hint="eastAsia"/>
          <w:sz w:val="28"/>
        </w:rPr>
        <w:t>上。</w:t>
      </w:r>
    </w:p>
    <w:p w14:paraId="18B75C73" w14:textId="15325DB7" w:rsidR="00F248FE" w:rsidRPr="001859B0" w:rsidRDefault="00F248FE" w:rsidP="001859B0">
      <w:pPr>
        <w:pStyle w:val="aa"/>
        <w:numPr>
          <w:ilvl w:val="0"/>
          <w:numId w:val="2"/>
        </w:numPr>
        <w:ind w:firstLineChars="0"/>
        <w:jc w:val="left"/>
        <w:rPr>
          <w:rFonts w:asciiTheme="minorEastAsia" w:hAnsiTheme="minorEastAsia"/>
          <w:sz w:val="28"/>
        </w:rPr>
      </w:pPr>
      <w:r>
        <w:rPr>
          <w:rFonts w:asciiTheme="minorEastAsia" w:hAnsiTheme="minorEastAsia" w:hint="eastAsia"/>
          <w:sz w:val="28"/>
        </w:rPr>
        <w:t>最佳实践会议前期宣传资料中翡翠赞助商身份认可</w:t>
      </w:r>
    </w:p>
    <w:p w14:paraId="414F90D0" w14:textId="019A93F6" w:rsidR="001859B0" w:rsidRPr="001859B0" w:rsidRDefault="00423E1B" w:rsidP="001859B0">
      <w:pPr>
        <w:pStyle w:val="aa"/>
        <w:numPr>
          <w:ilvl w:val="0"/>
          <w:numId w:val="2"/>
        </w:numPr>
        <w:ind w:firstLineChars="0"/>
        <w:jc w:val="left"/>
        <w:rPr>
          <w:rFonts w:asciiTheme="minorEastAsia" w:hAnsiTheme="minorEastAsia"/>
          <w:sz w:val="28"/>
        </w:rPr>
      </w:pPr>
      <w:r>
        <w:rPr>
          <w:rFonts w:asciiTheme="minorEastAsia" w:hAnsiTheme="minorEastAsia"/>
          <w:sz w:val="28"/>
        </w:rPr>
        <w:t>最佳实践会议</w:t>
      </w:r>
      <w:r w:rsidR="001859B0" w:rsidRPr="001859B0">
        <w:rPr>
          <w:rFonts w:asciiTheme="minorEastAsia" w:hAnsiTheme="minorEastAsia" w:hint="eastAsia"/>
          <w:sz w:val="28"/>
        </w:rPr>
        <w:t>资料袋含有赞助商宣传页一版。</w:t>
      </w:r>
    </w:p>
    <w:p w14:paraId="24736583" w14:textId="77777777" w:rsidR="001859B0" w:rsidRPr="001859B0" w:rsidRDefault="001859B0" w:rsidP="001859B0">
      <w:pPr>
        <w:pStyle w:val="aa"/>
        <w:numPr>
          <w:ilvl w:val="0"/>
          <w:numId w:val="2"/>
        </w:numPr>
        <w:ind w:firstLineChars="0"/>
        <w:jc w:val="left"/>
        <w:rPr>
          <w:rFonts w:asciiTheme="minorEastAsia" w:hAnsiTheme="minorEastAsia"/>
          <w:sz w:val="28"/>
        </w:rPr>
      </w:pPr>
      <w:r>
        <w:rPr>
          <w:rFonts w:asciiTheme="minorEastAsia" w:hAnsiTheme="minorEastAsia" w:hint="eastAsia"/>
          <w:sz w:val="28"/>
        </w:rPr>
        <w:t>在《特区品质》</w:t>
      </w:r>
      <w:r w:rsidRPr="001859B0">
        <w:rPr>
          <w:rFonts w:asciiTheme="minorEastAsia" w:hAnsiTheme="minorEastAsia" w:hint="eastAsia"/>
          <w:sz w:val="28"/>
        </w:rPr>
        <w:t>中提供整版广告页（封面内页或封底内页）。</w:t>
      </w:r>
    </w:p>
    <w:p w14:paraId="7A0A2648" w14:textId="77777777" w:rsidR="001859B0" w:rsidRPr="001859B0" w:rsidRDefault="001859B0" w:rsidP="001859B0">
      <w:pPr>
        <w:pStyle w:val="aa"/>
        <w:numPr>
          <w:ilvl w:val="0"/>
          <w:numId w:val="2"/>
        </w:numPr>
        <w:ind w:firstLineChars="0"/>
        <w:jc w:val="left"/>
        <w:rPr>
          <w:rFonts w:asciiTheme="minorEastAsia" w:hAnsiTheme="minorEastAsia"/>
          <w:sz w:val="28"/>
        </w:rPr>
      </w:pPr>
      <w:r w:rsidRPr="001859B0">
        <w:rPr>
          <w:rFonts w:asciiTheme="minorEastAsia" w:hAnsiTheme="minorEastAsia" w:hint="eastAsia"/>
          <w:sz w:val="28"/>
        </w:rPr>
        <w:t>现场标志识别。</w:t>
      </w:r>
    </w:p>
    <w:p w14:paraId="2422BA35" w14:textId="394A0BEC" w:rsidR="001859B0" w:rsidRDefault="005F4BCD" w:rsidP="005F4BCD">
      <w:pPr>
        <w:pStyle w:val="aa"/>
        <w:numPr>
          <w:ilvl w:val="0"/>
          <w:numId w:val="2"/>
        </w:numPr>
        <w:ind w:firstLineChars="0"/>
        <w:jc w:val="left"/>
        <w:rPr>
          <w:rFonts w:asciiTheme="minorEastAsia" w:hAnsiTheme="minorEastAsia"/>
          <w:sz w:val="28"/>
        </w:rPr>
      </w:pPr>
      <w:r>
        <w:rPr>
          <w:rFonts w:asciiTheme="minorEastAsia" w:hAnsiTheme="minorEastAsia"/>
          <w:sz w:val="28"/>
        </w:rPr>
        <w:t>2</w:t>
      </w:r>
      <w:r>
        <w:rPr>
          <w:rFonts w:asciiTheme="minorEastAsia" w:hAnsiTheme="minorEastAsia" w:hint="eastAsia"/>
          <w:sz w:val="28"/>
        </w:rPr>
        <w:t>个</w:t>
      </w:r>
      <w:r w:rsidR="00F248FE">
        <w:rPr>
          <w:rFonts w:asciiTheme="minorEastAsia" w:hAnsiTheme="minorEastAsia" w:hint="eastAsia"/>
          <w:sz w:val="28"/>
        </w:rPr>
        <w:t>免费</w:t>
      </w:r>
      <w:r>
        <w:rPr>
          <w:rFonts w:asciiTheme="minorEastAsia" w:hAnsiTheme="minorEastAsia" w:hint="eastAsia"/>
          <w:sz w:val="28"/>
        </w:rPr>
        <w:t>参加</w:t>
      </w:r>
      <w:r w:rsidR="00423E1B">
        <w:rPr>
          <w:rFonts w:asciiTheme="minorEastAsia" w:hAnsiTheme="minorEastAsia"/>
          <w:sz w:val="28"/>
        </w:rPr>
        <w:t>最佳实践会议</w:t>
      </w:r>
      <w:r>
        <w:rPr>
          <w:rFonts w:asciiTheme="minorEastAsia" w:hAnsiTheme="minorEastAsia" w:hint="eastAsia"/>
          <w:sz w:val="28"/>
        </w:rPr>
        <w:t>当天全部活动</w:t>
      </w:r>
      <w:r w:rsidRPr="00CE0AD3">
        <w:rPr>
          <w:rFonts w:asciiTheme="minorEastAsia" w:hAnsiTheme="minorEastAsia" w:hint="eastAsia"/>
          <w:sz w:val="28"/>
        </w:rPr>
        <w:t>的名额，</w:t>
      </w:r>
      <w:r>
        <w:rPr>
          <w:rFonts w:asciiTheme="minorEastAsia" w:hAnsiTheme="minorEastAsia" w:hint="eastAsia"/>
          <w:sz w:val="28"/>
        </w:rPr>
        <w:t>包括</w:t>
      </w:r>
      <w:r w:rsidR="00423E1B">
        <w:rPr>
          <w:rFonts w:asciiTheme="minorEastAsia" w:hAnsiTheme="minorEastAsia"/>
          <w:sz w:val="28"/>
        </w:rPr>
        <w:t>最佳实践会议</w:t>
      </w:r>
      <w:r>
        <w:rPr>
          <w:rFonts w:asciiTheme="minorEastAsia" w:hAnsiTheme="minorEastAsia" w:hint="eastAsia"/>
          <w:sz w:val="28"/>
        </w:rPr>
        <w:t>现场、</w:t>
      </w:r>
      <w:r w:rsidR="00423E1B">
        <w:rPr>
          <w:rFonts w:asciiTheme="minorEastAsia" w:hAnsiTheme="minorEastAsia"/>
          <w:sz w:val="28"/>
        </w:rPr>
        <w:t>VIP</w:t>
      </w:r>
      <w:r w:rsidR="00423E1B">
        <w:rPr>
          <w:rFonts w:asciiTheme="minorEastAsia" w:hAnsiTheme="minorEastAsia" w:hint="eastAsia"/>
          <w:sz w:val="28"/>
        </w:rPr>
        <w:t>午宴，</w:t>
      </w:r>
      <w:r w:rsidR="00423E1B">
        <w:rPr>
          <w:rFonts w:asciiTheme="minorEastAsia" w:hAnsiTheme="minorEastAsia"/>
          <w:sz w:val="28"/>
        </w:rPr>
        <w:t>以及与</w:t>
      </w:r>
      <w:r w:rsidR="00423E1B">
        <w:rPr>
          <w:rFonts w:asciiTheme="minorEastAsia" w:hAnsiTheme="minorEastAsia" w:hint="eastAsia"/>
          <w:sz w:val="28"/>
        </w:rPr>
        <w:t>QuEST</w:t>
      </w:r>
      <w:r w:rsidR="00423E1B">
        <w:rPr>
          <w:rFonts w:asciiTheme="minorEastAsia" w:hAnsiTheme="minorEastAsia"/>
          <w:sz w:val="28"/>
        </w:rPr>
        <w:t xml:space="preserve"> Forum高层</w:t>
      </w:r>
      <w:r w:rsidR="00423E1B">
        <w:rPr>
          <w:rFonts w:asciiTheme="minorEastAsia" w:hAnsiTheme="minorEastAsia" w:hint="eastAsia"/>
          <w:sz w:val="28"/>
        </w:rPr>
        <w:t>、</w:t>
      </w:r>
      <w:r w:rsidR="00423E1B">
        <w:rPr>
          <w:rFonts w:asciiTheme="minorEastAsia" w:hAnsiTheme="minorEastAsia"/>
          <w:sz w:val="28"/>
        </w:rPr>
        <w:t>发起单位代表的</w:t>
      </w:r>
      <w:r w:rsidR="00423E1B">
        <w:rPr>
          <w:rFonts w:asciiTheme="minorEastAsia" w:hAnsiTheme="minorEastAsia" w:hint="eastAsia"/>
          <w:sz w:val="28"/>
        </w:rPr>
        <w:t>联谊</w:t>
      </w:r>
      <w:r w:rsidR="00F248FE">
        <w:rPr>
          <w:rFonts w:asciiTheme="minorEastAsia" w:hAnsiTheme="minorEastAsia"/>
          <w:sz w:val="28"/>
        </w:rPr>
        <w:t>晚宴</w:t>
      </w:r>
      <w:r w:rsidRPr="00CE0AD3">
        <w:rPr>
          <w:rFonts w:asciiTheme="minorEastAsia" w:hAnsiTheme="minorEastAsia" w:hint="eastAsia"/>
          <w:sz w:val="28"/>
        </w:rPr>
        <w:t>。</w:t>
      </w:r>
    </w:p>
    <w:p w14:paraId="634E5932" w14:textId="68B8282F" w:rsidR="006803A9" w:rsidRDefault="006803A9" w:rsidP="005F4BCD">
      <w:pPr>
        <w:pStyle w:val="aa"/>
        <w:numPr>
          <w:ilvl w:val="0"/>
          <w:numId w:val="2"/>
        </w:numPr>
        <w:ind w:firstLineChars="0"/>
        <w:jc w:val="left"/>
        <w:rPr>
          <w:rFonts w:asciiTheme="minorEastAsia" w:hAnsiTheme="minorEastAsia"/>
          <w:sz w:val="28"/>
        </w:rPr>
      </w:pPr>
      <w:r>
        <w:rPr>
          <w:rFonts w:asciiTheme="minorEastAsia" w:hAnsiTheme="minorEastAsia"/>
          <w:sz w:val="28"/>
        </w:rPr>
        <w:t>8</w:t>
      </w:r>
      <w:r w:rsidRPr="00CE0AD3">
        <w:rPr>
          <w:rFonts w:asciiTheme="minorEastAsia" w:hAnsiTheme="minorEastAsia" w:hint="eastAsia"/>
          <w:sz w:val="28"/>
        </w:rPr>
        <w:t>个</w:t>
      </w:r>
      <w:r w:rsidR="00F248FE">
        <w:rPr>
          <w:rFonts w:asciiTheme="minorEastAsia" w:hAnsiTheme="minorEastAsia" w:hint="eastAsia"/>
          <w:sz w:val="28"/>
        </w:rPr>
        <w:t>免费</w:t>
      </w:r>
      <w:r w:rsidRPr="00CE0AD3">
        <w:rPr>
          <w:rFonts w:asciiTheme="minorEastAsia" w:hAnsiTheme="minorEastAsia" w:hint="eastAsia"/>
          <w:sz w:val="28"/>
        </w:rPr>
        <w:t>通行证，可以参与</w:t>
      </w:r>
      <w:r w:rsidR="00423E1B">
        <w:rPr>
          <w:rFonts w:asciiTheme="minorEastAsia" w:hAnsiTheme="minorEastAsia"/>
          <w:sz w:val="28"/>
        </w:rPr>
        <w:t>最佳实践会议</w:t>
      </w:r>
      <w:r>
        <w:rPr>
          <w:rFonts w:asciiTheme="minorEastAsia" w:hAnsiTheme="minorEastAsia" w:hint="eastAsia"/>
          <w:sz w:val="28"/>
        </w:rPr>
        <w:t>现场</w:t>
      </w:r>
      <w:r w:rsidRPr="00CE0AD3">
        <w:rPr>
          <w:rFonts w:asciiTheme="minorEastAsia" w:hAnsiTheme="minorEastAsia" w:hint="eastAsia"/>
          <w:sz w:val="28"/>
        </w:rPr>
        <w:t>。</w:t>
      </w:r>
    </w:p>
    <w:p w14:paraId="4FC0BA1D" w14:textId="77777777" w:rsidR="005F4BCD" w:rsidRDefault="005F4BCD" w:rsidP="005F4BCD">
      <w:pPr>
        <w:jc w:val="left"/>
        <w:rPr>
          <w:rFonts w:asciiTheme="minorEastAsia" w:hAnsiTheme="minorEastAsia"/>
          <w:sz w:val="28"/>
        </w:rPr>
      </w:pPr>
    </w:p>
    <w:p w14:paraId="2FB0DA68" w14:textId="723D7187" w:rsidR="005F4BCD" w:rsidRPr="005F4BCD" w:rsidRDefault="00F248FE" w:rsidP="005F4BCD">
      <w:pPr>
        <w:jc w:val="left"/>
        <w:rPr>
          <w:rFonts w:ascii="楷体" w:eastAsia="楷体" w:hAnsi="楷体"/>
          <w:color w:val="5B9BD5" w:themeColor="accent1"/>
          <w:sz w:val="32"/>
          <w:bdr w:val="single" w:sz="4" w:space="0" w:color="auto"/>
        </w:rPr>
      </w:pPr>
      <w:r>
        <w:rPr>
          <w:rFonts w:ascii="楷体" w:eastAsia="楷体" w:hAnsi="楷体" w:hint="eastAsia"/>
          <w:color w:val="5B9BD5" w:themeColor="accent1"/>
          <w:sz w:val="32"/>
          <w:bdr w:val="single" w:sz="4" w:space="0" w:color="auto"/>
        </w:rPr>
        <w:t>蓝宝石</w:t>
      </w:r>
      <w:r w:rsidR="005F4BCD" w:rsidRPr="005F4BCD">
        <w:rPr>
          <w:rFonts w:ascii="楷体" w:eastAsia="楷体" w:hAnsi="楷体" w:hint="eastAsia"/>
          <w:color w:val="5B9BD5" w:themeColor="accent1"/>
          <w:sz w:val="32"/>
          <w:bdr w:val="single" w:sz="4" w:space="0" w:color="auto"/>
        </w:rPr>
        <w:t xml:space="preserve">赞助商 </w:t>
      </w:r>
      <w:r w:rsidR="005F4BCD">
        <w:rPr>
          <w:rFonts w:ascii="楷体" w:eastAsia="楷体" w:hAnsi="楷体"/>
          <w:color w:val="5B9BD5" w:themeColor="accent1"/>
          <w:sz w:val="32"/>
          <w:bdr w:val="single" w:sz="4" w:space="0" w:color="auto"/>
        </w:rPr>
        <w:t xml:space="preserve">                           </w:t>
      </w:r>
      <w:r w:rsidR="005F4BCD">
        <w:rPr>
          <w:rFonts w:ascii="楷体" w:eastAsia="楷体" w:hAnsi="楷体" w:hint="eastAsia"/>
          <w:color w:val="5B9BD5" w:themeColor="accent1"/>
          <w:sz w:val="32"/>
          <w:bdr w:val="single" w:sz="4" w:space="0" w:color="auto"/>
        </w:rPr>
        <w:t>人民</w:t>
      </w:r>
      <w:r w:rsidR="005F4BCD" w:rsidRPr="005F4BCD">
        <w:rPr>
          <w:rFonts w:ascii="楷体" w:eastAsia="楷体" w:hAnsi="楷体" w:hint="eastAsia"/>
          <w:color w:val="5B9BD5" w:themeColor="accent1"/>
          <w:sz w:val="32"/>
          <w:bdr w:val="single" w:sz="4" w:space="0" w:color="auto"/>
        </w:rPr>
        <w:t>币</w:t>
      </w:r>
      <w:r w:rsidR="00423E1B">
        <w:rPr>
          <w:rFonts w:ascii="楷体" w:eastAsia="楷体" w:hAnsi="楷体" w:hint="eastAsia"/>
          <w:color w:val="5B9BD5" w:themeColor="accent1"/>
          <w:sz w:val="32"/>
          <w:bdr w:val="single" w:sz="4" w:space="0" w:color="auto"/>
        </w:rPr>
        <w:t xml:space="preserve"> 3</w:t>
      </w:r>
      <w:r w:rsidR="00F9692F">
        <w:rPr>
          <w:rFonts w:ascii="楷体" w:eastAsia="楷体" w:hAnsi="楷体" w:hint="eastAsia"/>
          <w:color w:val="5B9BD5" w:themeColor="accent1"/>
          <w:sz w:val="32"/>
          <w:bdr w:val="single" w:sz="4" w:space="0" w:color="auto"/>
        </w:rPr>
        <w:t>0</w:t>
      </w:r>
      <w:r w:rsidR="005F4BCD" w:rsidRPr="005F4BCD">
        <w:rPr>
          <w:rFonts w:ascii="楷体" w:eastAsia="楷体" w:hAnsi="楷体" w:hint="eastAsia"/>
          <w:color w:val="5B9BD5" w:themeColor="accent1"/>
          <w:sz w:val="32"/>
          <w:bdr w:val="single" w:sz="4" w:space="0" w:color="auto"/>
        </w:rPr>
        <w:t>,000</w:t>
      </w:r>
    </w:p>
    <w:p w14:paraId="2EB78287" w14:textId="77777777" w:rsidR="005F4BCD" w:rsidRPr="005F4BCD" w:rsidRDefault="005F4BCD" w:rsidP="005F4BCD">
      <w:pPr>
        <w:jc w:val="left"/>
        <w:rPr>
          <w:rFonts w:asciiTheme="minorEastAsia" w:hAnsiTheme="minorEastAsia"/>
          <w:b/>
          <w:sz w:val="28"/>
        </w:rPr>
      </w:pPr>
      <w:r w:rsidRPr="005F4BCD">
        <w:rPr>
          <w:rFonts w:asciiTheme="minorEastAsia" w:hAnsiTheme="minorEastAsia" w:hint="eastAsia"/>
          <w:b/>
          <w:sz w:val="28"/>
        </w:rPr>
        <w:t>受益包括：</w:t>
      </w:r>
    </w:p>
    <w:p w14:paraId="0E6CFE84" w14:textId="2B48ED17" w:rsidR="00F248FE" w:rsidRDefault="00F248FE" w:rsidP="00F248FE">
      <w:pPr>
        <w:pStyle w:val="aa"/>
        <w:numPr>
          <w:ilvl w:val="0"/>
          <w:numId w:val="4"/>
        </w:numPr>
        <w:ind w:firstLineChars="0"/>
        <w:jc w:val="left"/>
        <w:rPr>
          <w:rFonts w:asciiTheme="minorEastAsia" w:hAnsiTheme="minorEastAsia"/>
          <w:sz w:val="28"/>
        </w:rPr>
      </w:pPr>
      <w:r>
        <w:rPr>
          <w:rFonts w:asciiTheme="minorEastAsia" w:hAnsiTheme="minorEastAsia" w:hint="eastAsia"/>
          <w:sz w:val="28"/>
        </w:rPr>
        <w:t>蓝宝石</w:t>
      </w:r>
      <w:r w:rsidRPr="00CE0AD3">
        <w:rPr>
          <w:rFonts w:asciiTheme="minorEastAsia" w:hAnsiTheme="minorEastAsia" w:hint="eastAsia"/>
          <w:sz w:val="28"/>
        </w:rPr>
        <w:t>赞助商将会</w:t>
      </w:r>
      <w:r>
        <w:rPr>
          <w:rFonts w:asciiTheme="minorEastAsia" w:hAnsiTheme="minorEastAsia" w:hint="eastAsia"/>
          <w:sz w:val="28"/>
        </w:rPr>
        <w:t>在大会现场</w:t>
      </w:r>
      <w:r w:rsidRPr="00CE0AD3">
        <w:rPr>
          <w:rFonts w:asciiTheme="minorEastAsia" w:hAnsiTheme="minorEastAsia" w:hint="eastAsia"/>
          <w:sz w:val="28"/>
        </w:rPr>
        <w:t>得到广泛介绍。</w:t>
      </w:r>
      <w:r>
        <w:rPr>
          <w:rFonts w:asciiTheme="minorEastAsia" w:hAnsiTheme="minorEastAsia" w:hint="eastAsia"/>
          <w:sz w:val="28"/>
        </w:rPr>
        <w:t>蓝宝石</w:t>
      </w:r>
      <w:r w:rsidRPr="00CE0AD3">
        <w:rPr>
          <w:rFonts w:asciiTheme="minorEastAsia" w:hAnsiTheme="minorEastAsia" w:hint="eastAsia"/>
          <w:sz w:val="28"/>
        </w:rPr>
        <w:t>赞助商</w:t>
      </w:r>
      <w:r>
        <w:rPr>
          <w:rFonts w:asciiTheme="minorEastAsia" w:hAnsiTheme="minorEastAsia" w:hint="eastAsia"/>
          <w:sz w:val="28"/>
        </w:rPr>
        <w:t>将享受</w:t>
      </w:r>
      <w:r w:rsidRPr="00CE0AD3">
        <w:rPr>
          <w:rFonts w:asciiTheme="minorEastAsia" w:hAnsiTheme="minorEastAsia" w:hint="eastAsia"/>
          <w:sz w:val="28"/>
        </w:rPr>
        <w:t>尊贵的款待机会（包括预留座位和桌子）。有关活动的地点和安排将由</w:t>
      </w:r>
      <w:r>
        <w:rPr>
          <w:rFonts w:asciiTheme="minorEastAsia" w:hAnsiTheme="minorEastAsia" w:hint="eastAsia"/>
          <w:sz w:val="28"/>
        </w:rPr>
        <w:t>大会秘书处</w:t>
      </w:r>
      <w:r w:rsidRPr="00CE0AD3">
        <w:rPr>
          <w:rFonts w:asciiTheme="minorEastAsia" w:hAnsiTheme="minorEastAsia" w:hint="eastAsia"/>
          <w:sz w:val="28"/>
        </w:rPr>
        <w:t>决定。</w:t>
      </w:r>
    </w:p>
    <w:p w14:paraId="6ACD9FD8" w14:textId="77777777" w:rsidR="00F248FE" w:rsidRDefault="00F248FE" w:rsidP="00F248FE">
      <w:pPr>
        <w:pStyle w:val="aa"/>
        <w:numPr>
          <w:ilvl w:val="0"/>
          <w:numId w:val="4"/>
        </w:numPr>
        <w:ind w:firstLineChars="0"/>
        <w:jc w:val="left"/>
        <w:rPr>
          <w:rFonts w:asciiTheme="minorEastAsia" w:hAnsiTheme="minorEastAsia"/>
          <w:sz w:val="28"/>
        </w:rPr>
      </w:pPr>
      <w:r>
        <w:rPr>
          <w:rFonts w:asciiTheme="minorEastAsia" w:hAnsiTheme="minorEastAsia" w:hint="eastAsia"/>
          <w:sz w:val="28"/>
        </w:rPr>
        <w:t>赞助商公司的标志会出现在</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秘书处网页</w:t>
      </w:r>
      <w:r w:rsidRPr="001859B0">
        <w:rPr>
          <w:rFonts w:asciiTheme="minorEastAsia" w:hAnsiTheme="minorEastAsia" w:hint="eastAsia"/>
          <w:sz w:val="28"/>
        </w:rPr>
        <w:t>上。</w:t>
      </w:r>
    </w:p>
    <w:p w14:paraId="6D7A0F89" w14:textId="1F2DD738" w:rsidR="00F248FE" w:rsidRPr="001859B0" w:rsidRDefault="00F248FE" w:rsidP="00F248FE">
      <w:pPr>
        <w:pStyle w:val="aa"/>
        <w:numPr>
          <w:ilvl w:val="0"/>
          <w:numId w:val="4"/>
        </w:numPr>
        <w:ind w:firstLineChars="0"/>
        <w:jc w:val="left"/>
        <w:rPr>
          <w:rFonts w:asciiTheme="minorEastAsia" w:hAnsiTheme="minorEastAsia"/>
          <w:sz w:val="28"/>
        </w:rPr>
      </w:pPr>
      <w:r>
        <w:rPr>
          <w:rFonts w:asciiTheme="minorEastAsia" w:hAnsiTheme="minorEastAsia" w:hint="eastAsia"/>
          <w:sz w:val="28"/>
        </w:rPr>
        <w:lastRenderedPageBreak/>
        <w:t>最佳实践会议前期宣传资料中蓝宝石赞助商身份认可</w:t>
      </w:r>
    </w:p>
    <w:p w14:paraId="7EB2F486" w14:textId="77777777" w:rsidR="00F248FE" w:rsidRPr="001859B0" w:rsidRDefault="00F248FE" w:rsidP="00F248FE">
      <w:pPr>
        <w:pStyle w:val="aa"/>
        <w:numPr>
          <w:ilvl w:val="0"/>
          <w:numId w:val="4"/>
        </w:numPr>
        <w:ind w:firstLineChars="0"/>
        <w:jc w:val="left"/>
        <w:rPr>
          <w:rFonts w:asciiTheme="minorEastAsia" w:hAnsiTheme="minorEastAsia"/>
          <w:sz w:val="28"/>
        </w:rPr>
      </w:pPr>
      <w:r>
        <w:rPr>
          <w:rFonts w:asciiTheme="minorEastAsia" w:hAnsiTheme="minorEastAsia"/>
          <w:sz w:val="28"/>
        </w:rPr>
        <w:t>最佳实践会议</w:t>
      </w:r>
      <w:r w:rsidRPr="001859B0">
        <w:rPr>
          <w:rFonts w:asciiTheme="minorEastAsia" w:hAnsiTheme="minorEastAsia" w:hint="eastAsia"/>
          <w:sz w:val="28"/>
        </w:rPr>
        <w:t>资料袋含有赞助商宣传页一版。</w:t>
      </w:r>
    </w:p>
    <w:p w14:paraId="229E489C" w14:textId="77777777" w:rsidR="005F4BCD" w:rsidRPr="005F4BCD" w:rsidRDefault="005F4BCD" w:rsidP="005F4BCD">
      <w:pPr>
        <w:pStyle w:val="aa"/>
        <w:numPr>
          <w:ilvl w:val="0"/>
          <w:numId w:val="4"/>
        </w:numPr>
        <w:ind w:firstLineChars="0"/>
        <w:jc w:val="left"/>
        <w:rPr>
          <w:rFonts w:asciiTheme="minorEastAsia" w:hAnsiTheme="minorEastAsia"/>
          <w:sz w:val="28"/>
        </w:rPr>
      </w:pPr>
      <w:r w:rsidRPr="005F4BCD">
        <w:rPr>
          <w:rFonts w:asciiTheme="minorEastAsia" w:hAnsiTheme="minorEastAsia" w:hint="eastAsia"/>
          <w:sz w:val="28"/>
        </w:rPr>
        <w:t>在</w:t>
      </w:r>
      <w:r w:rsidR="006803A9">
        <w:rPr>
          <w:rFonts w:asciiTheme="minorEastAsia" w:hAnsiTheme="minorEastAsia" w:hint="eastAsia"/>
          <w:sz w:val="28"/>
        </w:rPr>
        <w:t>《特区品质》</w:t>
      </w:r>
      <w:r w:rsidRPr="005F4BCD">
        <w:rPr>
          <w:rFonts w:asciiTheme="minorEastAsia" w:hAnsiTheme="minorEastAsia" w:hint="eastAsia"/>
          <w:sz w:val="28"/>
        </w:rPr>
        <w:t>中提供整版广告页。</w:t>
      </w:r>
    </w:p>
    <w:p w14:paraId="2D5447D7" w14:textId="77777777" w:rsidR="005F4BCD" w:rsidRDefault="005F4BCD" w:rsidP="005F4BCD">
      <w:pPr>
        <w:pStyle w:val="aa"/>
        <w:numPr>
          <w:ilvl w:val="0"/>
          <w:numId w:val="4"/>
        </w:numPr>
        <w:ind w:firstLineChars="0"/>
        <w:jc w:val="left"/>
        <w:rPr>
          <w:rFonts w:asciiTheme="minorEastAsia" w:hAnsiTheme="minorEastAsia"/>
          <w:sz w:val="28"/>
        </w:rPr>
      </w:pPr>
      <w:r w:rsidRPr="005F4BCD">
        <w:rPr>
          <w:rFonts w:asciiTheme="minorEastAsia" w:hAnsiTheme="minorEastAsia" w:hint="eastAsia"/>
          <w:sz w:val="28"/>
        </w:rPr>
        <w:t>现场标志识别。</w:t>
      </w:r>
    </w:p>
    <w:p w14:paraId="1554BB4E" w14:textId="5C8F7ACD" w:rsidR="006803A9" w:rsidRPr="005F4BCD" w:rsidRDefault="006803A9" w:rsidP="005F4BCD">
      <w:pPr>
        <w:pStyle w:val="aa"/>
        <w:numPr>
          <w:ilvl w:val="0"/>
          <w:numId w:val="4"/>
        </w:numPr>
        <w:ind w:firstLineChars="0"/>
        <w:jc w:val="left"/>
        <w:rPr>
          <w:rFonts w:asciiTheme="minorEastAsia" w:hAnsiTheme="minorEastAsia"/>
          <w:sz w:val="28"/>
        </w:rPr>
      </w:pPr>
      <w:r>
        <w:rPr>
          <w:rFonts w:asciiTheme="minorEastAsia" w:hAnsiTheme="minorEastAsia"/>
          <w:sz w:val="28"/>
        </w:rPr>
        <w:t>1</w:t>
      </w:r>
      <w:r>
        <w:rPr>
          <w:rFonts w:asciiTheme="minorEastAsia" w:hAnsiTheme="minorEastAsia" w:hint="eastAsia"/>
          <w:sz w:val="28"/>
        </w:rPr>
        <w:t>个</w:t>
      </w:r>
      <w:r w:rsidR="00F248FE">
        <w:rPr>
          <w:rFonts w:asciiTheme="minorEastAsia" w:hAnsiTheme="minorEastAsia" w:hint="eastAsia"/>
          <w:sz w:val="28"/>
        </w:rPr>
        <w:t>免费</w:t>
      </w:r>
      <w:r>
        <w:rPr>
          <w:rFonts w:asciiTheme="minorEastAsia" w:hAnsiTheme="minorEastAsia" w:hint="eastAsia"/>
          <w:sz w:val="28"/>
        </w:rPr>
        <w:t>参加</w:t>
      </w:r>
      <w:r w:rsidR="00423E1B">
        <w:rPr>
          <w:rFonts w:asciiTheme="minorEastAsia" w:hAnsiTheme="minorEastAsia"/>
          <w:sz w:val="28"/>
        </w:rPr>
        <w:t>最佳实践会议</w:t>
      </w:r>
      <w:r>
        <w:rPr>
          <w:rFonts w:asciiTheme="minorEastAsia" w:hAnsiTheme="minorEastAsia" w:hint="eastAsia"/>
          <w:sz w:val="28"/>
        </w:rPr>
        <w:t>当天全部活动</w:t>
      </w:r>
      <w:r w:rsidRPr="00CE0AD3">
        <w:rPr>
          <w:rFonts w:asciiTheme="minorEastAsia" w:hAnsiTheme="minorEastAsia" w:hint="eastAsia"/>
          <w:sz w:val="28"/>
        </w:rPr>
        <w:t>的名额，</w:t>
      </w:r>
      <w:r>
        <w:rPr>
          <w:rFonts w:asciiTheme="minorEastAsia" w:hAnsiTheme="minorEastAsia" w:hint="eastAsia"/>
          <w:sz w:val="28"/>
        </w:rPr>
        <w:t>包括</w:t>
      </w:r>
      <w:r w:rsidR="00423E1B">
        <w:rPr>
          <w:rFonts w:asciiTheme="minorEastAsia" w:hAnsiTheme="minorEastAsia"/>
          <w:sz w:val="28"/>
        </w:rPr>
        <w:t>最佳实践会议</w:t>
      </w:r>
      <w:r>
        <w:rPr>
          <w:rFonts w:asciiTheme="minorEastAsia" w:hAnsiTheme="minorEastAsia" w:hint="eastAsia"/>
          <w:sz w:val="28"/>
        </w:rPr>
        <w:t>现场、</w:t>
      </w:r>
      <w:r w:rsidR="00423E1B">
        <w:rPr>
          <w:rFonts w:asciiTheme="minorEastAsia" w:hAnsiTheme="minorEastAsia"/>
          <w:sz w:val="28"/>
        </w:rPr>
        <w:t>VIP</w:t>
      </w:r>
      <w:r w:rsidR="00423E1B">
        <w:rPr>
          <w:rFonts w:asciiTheme="minorEastAsia" w:hAnsiTheme="minorEastAsia" w:hint="eastAsia"/>
          <w:sz w:val="28"/>
        </w:rPr>
        <w:t>午宴，</w:t>
      </w:r>
      <w:r w:rsidR="00423E1B">
        <w:rPr>
          <w:rFonts w:asciiTheme="minorEastAsia" w:hAnsiTheme="minorEastAsia"/>
          <w:sz w:val="28"/>
        </w:rPr>
        <w:t>以及与</w:t>
      </w:r>
      <w:r w:rsidR="00423E1B">
        <w:rPr>
          <w:rFonts w:asciiTheme="minorEastAsia" w:hAnsiTheme="minorEastAsia" w:hint="eastAsia"/>
          <w:sz w:val="28"/>
        </w:rPr>
        <w:t>QuEST</w:t>
      </w:r>
      <w:r w:rsidR="00423E1B">
        <w:rPr>
          <w:rFonts w:asciiTheme="minorEastAsia" w:hAnsiTheme="minorEastAsia"/>
          <w:sz w:val="28"/>
        </w:rPr>
        <w:t xml:space="preserve"> Forum高层</w:t>
      </w:r>
      <w:r w:rsidR="00423E1B">
        <w:rPr>
          <w:rFonts w:asciiTheme="minorEastAsia" w:hAnsiTheme="minorEastAsia" w:hint="eastAsia"/>
          <w:sz w:val="28"/>
        </w:rPr>
        <w:t>、</w:t>
      </w:r>
      <w:r w:rsidR="00423E1B">
        <w:rPr>
          <w:rFonts w:asciiTheme="minorEastAsia" w:hAnsiTheme="minorEastAsia"/>
          <w:sz w:val="28"/>
        </w:rPr>
        <w:t>发起单位代表的</w:t>
      </w:r>
      <w:r w:rsidR="00423E1B">
        <w:rPr>
          <w:rFonts w:asciiTheme="minorEastAsia" w:hAnsiTheme="minorEastAsia" w:hint="eastAsia"/>
          <w:sz w:val="28"/>
        </w:rPr>
        <w:t>联谊</w:t>
      </w:r>
      <w:r w:rsidR="00F248FE">
        <w:rPr>
          <w:rFonts w:asciiTheme="minorEastAsia" w:hAnsiTheme="minorEastAsia"/>
          <w:sz w:val="28"/>
        </w:rPr>
        <w:t>晚宴</w:t>
      </w:r>
      <w:r w:rsidR="00423E1B" w:rsidRPr="00CE0AD3">
        <w:rPr>
          <w:rFonts w:asciiTheme="minorEastAsia" w:hAnsiTheme="minorEastAsia" w:hint="eastAsia"/>
          <w:sz w:val="28"/>
        </w:rPr>
        <w:t>。</w:t>
      </w:r>
    </w:p>
    <w:p w14:paraId="65A2F7F9" w14:textId="4774C0CC" w:rsidR="006803A9" w:rsidRPr="00F248FE" w:rsidRDefault="006803A9" w:rsidP="006803A9">
      <w:pPr>
        <w:pStyle w:val="aa"/>
        <w:numPr>
          <w:ilvl w:val="0"/>
          <w:numId w:val="4"/>
        </w:numPr>
        <w:ind w:firstLineChars="0"/>
        <w:jc w:val="left"/>
        <w:rPr>
          <w:rFonts w:asciiTheme="minorEastAsia" w:hAnsiTheme="minorEastAsia"/>
          <w:sz w:val="28"/>
        </w:rPr>
      </w:pPr>
      <w:r>
        <w:rPr>
          <w:rFonts w:asciiTheme="minorEastAsia" w:hAnsiTheme="minorEastAsia"/>
          <w:sz w:val="28"/>
        </w:rPr>
        <w:t>6</w:t>
      </w:r>
      <w:r w:rsidR="005F4BCD" w:rsidRPr="005F4BCD">
        <w:rPr>
          <w:rFonts w:asciiTheme="minorEastAsia" w:hAnsiTheme="minorEastAsia" w:hint="eastAsia"/>
          <w:sz w:val="28"/>
        </w:rPr>
        <w:t>个</w:t>
      </w:r>
      <w:r w:rsidR="00F248FE">
        <w:rPr>
          <w:rFonts w:asciiTheme="minorEastAsia" w:hAnsiTheme="minorEastAsia" w:hint="eastAsia"/>
          <w:sz w:val="28"/>
        </w:rPr>
        <w:t>免费</w:t>
      </w:r>
      <w:r w:rsidR="005F4BCD" w:rsidRPr="005F4BCD">
        <w:rPr>
          <w:rFonts w:asciiTheme="minorEastAsia" w:hAnsiTheme="minorEastAsia" w:hint="eastAsia"/>
          <w:sz w:val="28"/>
        </w:rPr>
        <w:t>通行证，可以参与</w:t>
      </w:r>
      <w:r w:rsidR="00423E1B">
        <w:rPr>
          <w:rFonts w:asciiTheme="minorEastAsia" w:hAnsiTheme="minorEastAsia"/>
          <w:sz w:val="28"/>
        </w:rPr>
        <w:t>最佳实践会议</w:t>
      </w:r>
      <w:r>
        <w:rPr>
          <w:rFonts w:asciiTheme="minorEastAsia" w:hAnsiTheme="minorEastAsia" w:hint="eastAsia"/>
          <w:sz w:val="28"/>
        </w:rPr>
        <w:t>现场</w:t>
      </w:r>
      <w:r w:rsidR="005F4BCD" w:rsidRPr="005F4BCD">
        <w:rPr>
          <w:rFonts w:asciiTheme="minorEastAsia" w:hAnsiTheme="minorEastAsia" w:hint="eastAsia"/>
          <w:sz w:val="28"/>
        </w:rPr>
        <w:t>。</w:t>
      </w:r>
    </w:p>
    <w:p w14:paraId="380FF149" w14:textId="77777777" w:rsidR="006803A9" w:rsidRDefault="006803A9" w:rsidP="006803A9">
      <w:pPr>
        <w:jc w:val="left"/>
        <w:rPr>
          <w:rFonts w:asciiTheme="minorEastAsia" w:hAnsiTheme="minorEastAsia"/>
          <w:sz w:val="28"/>
        </w:rPr>
      </w:pPr>
    </w:p>
    <w:p w14:paraId="56A85197" w14:textId="41B534B9" w:rsidR="006803A9" w:rsidRPr="006803A9" w:rsidRDefault="00F248FE" w:rsidP="006803A9">
      <w:pPr>
        <w:jc w:val="left"/>
        <w:rPr>
          <w:rFonts w:ascii="楷体" w:eastAsia="楷体" w:hAnsi="楷体"/>
          <w:color w:val="5B9BD5" w:themeColor="accent1"/>
          <w:sz w:val="32"/>
          <w:bdr w:val="single" w:sz="4" w:space="0" w:color="auto"/>
        </w:rPr>
      </w:pPr>
      <w:r>
        <w:rPr>
          <w:rFonts w:ascii="楷体" w:eastAsia="楷体" w:hAnsi="楷体" w:hint="eastAsia"/>
          <w:color w:val="5B9BD5" w:themeColor="accent1"/>
          <w:sz w:val="32"/>
          <w:bdr w:val="single" w:sz="4" w:space="0" w:color="auto"/>
        </w:rPr>
        <w:t>红宝石</w:t>
      </w:r>
      <w:r w:rsidR="006803A9" w:rsidRPr="006803A9">
        <w:rPr>
          <w:rFonts w:ascii="楷体" w:eastAsia="楷体" w:hAnsi="楷体" w:hint="eastAsia"/>
          <w:color w:val="5B9BD5" w:themeColor="accent1"/>
          <w:sz w:val="32"/>
          <w:bdr w:val="single" w:sz="4" w:space="0" w:color="auto"/>
        </w:rPr>
        <w:t xml:space="preserve">赞助商 </w:t>
      </w:r>
      <w:r w:rsidR="006803A9">
        <w:rPr>
          <w:rFonts w:ascii="楷体" w:eastAsia="楷体" w:hAnsi="楷体"/>
          <w:color w:val="5B9BD5" w:themeColor="accent1"/>
          <w:sz w:val="32"/>
          <w:bdr w:val="single" w:sz="4" w:space="0" w:color="auto"/>
        </w:rPr>
        <w:t xml:space="preserve">                           </w:t>
      </w:r>
      <w:r w:rsidR="006803A9">
        <w:rPr>
          <w:rFonts w:ascii="楷体" w:eastAsia="楷体" w:hAnsi="楷体" w:hint="eastAsia"/>
          <w:color w:val="5B9BD5" w:themeColor="accent1"/>
          <w:sz w:val="32"/>
          <w:bdr w:val="single" w:sz="4" w:space="0" w:color="auto"/>
        </w:rPr>
        <w:t>人民</w:t>
      </w:r>
      <w:r w:rsidR="006803A9" w:rsidRPr="006803A9">
        <w:rPr>
          <w:rFonts w:ascii="楷体" w:eastAsia="楷体" w:hAnsi="楷体" w:hint="eastAsia"/>
          <w:color w:val="5B9BD5" w:themeColor="accent1"/>
          <w:sz w:val="32"/>
          <w:bdr w:val="single" w:sz="4" w:space="0" w:color="auto"/>
        </w:rPr>
        <w:t xml:space="preserve">币 </w:t>
      </w:r>
      <w:r w:rsidR="00F9692F">
        <w:rPr>
          <w:rFonts w:ascii="楷体" w:eastAsia="楷体" w:hAnsi="楷体" w:hint="eastAsia"/>
          <w:color w:val="5B9BD5" w:themeColor="accent1"/>
          <w:sz w:val="32"/>
          <w:bdr w:val="single" w:sz="4" w:space="0" w:color="auto"/>
        </w:rPr>
        <w:t>1</w:t>
      </w:r>
      <w:r w:rsidR="006803A9" w:rsidRPr="006803A9">
        <w:rPr>
          <w:rFonts w:ascii="楷体" w:eastAsia="楷体" w:hAnsi="楷体" w:hint="eastAsia"/>
          <w:color w:val="5B9BD5" w:themeColor="accent1"/>
          <w:sz w:val="32"/>
          <w:bdr w:val="single" w:sz="4" w:space="0" w:color="auto"/>
        </w:rPr>
        <w:t>0,000</w:t>
      </w:r>
    </w:p>
    <w:p w14:paraId="124EE00E" w14:textId="77777777" w:rsidR="006803A9" w:rsidRPr="006803A9" w:rsidRDefault="006803A9" w:rsidP="006803A9">
      <w:pPr>
        <w:jc w:val="left"/>
        <w:rPr>
          <w:rFonts w:asciiTheme="minorEastAsia" w:hAnsiTheme="minorEastAsia"/>
          <w:b/>
          <w:sz w:val="28"/>
        </w:rPr>
      </w:pPr>
      <w:r w:rsidRPr="006803A9">
        <w:rPr>
          <w:rFonts w:asciiTheme="minorEastAsia" w:hAnsiTheme="minorEastAsia" w:hint="eastAsia"/>
          <w:b/>
          <w:sz w:val="28"/>
        </w:rPr>
        <w:t>受益包括：</w:t>
      </w:r>
    </w:p>
    <w:p w14:paraId="2A9E8A91" w14:textId="32C19B1F" w:rsidR="00F248FE" w:rsidRDefault="00F248FE" w:rsidP="00F248FE">
      <w:pPr>
        <w:pStyle w:val="aa"/>
        <w:numPr>
          <w:ilvl w:val="0"/>
          <w:numId w:val="5"/>
        </w:numPr>
        <w:ind w:firstLineChars="0"/>
        <w:jc w:val="left"/>
        <w:rPr>
          <w:rFonts w:asciiTheme="minorEastAsia" w:hAnsiTheme="minorEastAsia"/>
          <w:sz w:val="28"/>
        </w:rPr>
      </w:pPr>
      <w:r>
        <w:rPr>
          <w:rFonts w:asciiTheme="minorEastAsia" w:hAnsiTheme="minorEastAsia" w:hint="eastAsia"/>
          <w:sz w:val="28"/>
        </w:rPr>
        <w:t>红宝石</w:t>
      </w:r>
      <w:r w:rsidRPr="00CE0AD3">
        <w:rPr>
          <w:rFonts w:asciiTheme="minorEastAsia" w:hAnsiTheme="minorEastAsia" w:hint="eastAsia"/>
          <w:sz w:val="28"/>
        </w:rPr>
        <w:t>赞助商将会</w:t>
      </w:r>
      <w:r>
        <w:rPr>
          <w:rFonts w:asciiTheme="minorEastAsia" w:hAnsiTheme="minorEastAsia" w:hint="eastAsia"/>
          <w:sz w:val="28"/>
        </w:rPr>
        <w:t>在大会现场</w:t>
      </w:r>
      <w:r w:rsidRPr="00CE0AD3">
        <w:rPr>
          <w:rFonts w:asciiTheme="minorEastAsia" w:hAnsiTheme="minorEastAsia" w:hint="eastAsia"/>
          <w:sz w:val="28"/>
        </w:rPr>
        <w:t>得到广泛介绍。</w:t>
      </w:r>
      <w:r>
        <w:rPr>
          <w:rFonts w:asciiTheme="minorEastAsia" w:hAnsiTheme="minorEastAsia" w:hint="eastAsia"/>
          <w:sz w:val="28"/>
        </w:rPr>
        <w:t>红宝石</w:t>
      </w:r>
      <w:r w:rsidRPr="00CE0AD3">
        <w:rPr>
          <w:rFonts w:asciiTheme="minorEastAsia" w:hAnsiTheme="minorEastAsia" w:hint="eastAsia"/>
          <w:sz w:val="28"/>
        </w:rPr>
        <w:t>赞助商</w:t>
      </w:r>
      <w:r>
        <w:rPr>
          <w:rFonts w:asciiTheme="minorEastAsia" w:hAnsiTheme="minorEastAsia" w:hint="eastAsia"/>
          <w:sz w:val="28"/>
        </w:rPr>
        <w:t>将享受</w:t>
      </w:r>
      <w:r w:rsidRPr="00CE0AD3">
        <w:rPr>
          <w:rFonts w:asciiTheme="minorEastAsia" w:hAnsiTheme="minorEastAsia" w:hint="eastAsia"/>
          <w:sz w:val="28"/>
        </w:rPr>
        <w:t>尊贵的款待机会（包括预留座位和桌子）。有关活动的地点和安排将由</w:t>
      </w:r>
      <w:r>
        <w:rPr>
          <w:rFonts w:asciiTheme="minorEastAsia" w:hAnsiTheme="minorEastAsia" w:hint="eastAsia"/>
          <w:sz w:val="28"/>
        </w:rPr>
        <w:t>大会秘书处</w:t>
      </w:r>
      <w:r w:rsidRPr="00CE0AD3">
        <w:rPr>
          <w:rFonts w:asciiTheme="minorEastAsia" w:hAnsiTheme="minorEastAsia" w:hint="eastAsia"/>
          <w:sz w:val="28"/>
        </w:rPr>
        <w:t>决定。</w:t>
      </w:r>
    </w:p>
    <w:p w14:paraId="1F36B252" w14:textId="77777777" w:rsidR="00F248FE" w:rsidRDefault="00F248FE" w:rsidP="00F248FE">
      <w:pPr>
        <w:pStyle w:val="aa"/>
        <w:numPr>
          <w:ilvl w:val="0"/>
          <w:numId w:val="5"/>
        </w:numPr>
        <w:ind w:firstLineChars="0"/>
        <w:jc w:val="left"/>
        <w:rPr>
          <w:rFonts w:asciiTheme="minorEastAsia" w:hAnsiTheme="minorEastAsia"/>
          <w:sz w:val="28"/>
        </w:rPr>
      </w:pPr>
      <w:r>
        <w:rPr>
          <w:rFonts w:asciiTheme="minorEastAsia" w:hAnsiTheme="minorEastAsia" w:hint="eastAsia"/>
          <w:sz w:val="28"/>
        </w:rPr>
        <w:t>赞助商公司的标志会出现在</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秘书处网页</w:t>
      </w:r>
      <w:r w:rsidRPr="001859B0">
        <w:rPr>
          <w:rFonts w:asciiTheme="minorEastAsia" w:hAnsiTheme="minorEastAsia" w:hint="eastAsia"/>
          <w:sz w:val="28"/>
        </w:rPr>
        <w:t>上。</w:t>
      </w:r>
    </w:p>
    <w:p w14:paraId="1063BEDF" w14:textId="56623EC2" w:rsidR="00F248FE" w:rsidRPr="001859B0" w:rsidRDefault="00F248FE" w:rsidP="00F248FE">
      <w:pPr>
        <w:pStyle w:val="aa"/>
        <w:numPr>
          <w:ilvl w:val="0"/>
          <w:numId w:val="5"/>
        </w:numPr>
        <w:ind w:firstLineChars="0"/>
        <w:jc w:val="left"/>
        <w:rPr>
          <w:rFonts w:asciiTheme="minorEastAsia" w:hAnsiTheme="minorEastAsia"/>
          <w:sz w:val="28"/>
        </w:rPr>
      </w:pPr>
      <w:r>
        <w:rPr>
          <w:rFonts w:asciiTheme="minorEastAsia" w:hAnsiTheme="minorEastAsia" w:hint="eastAsia"/>
          <w:sz w:val="28"/>
        </w:rPr>
        <w:t>最佳实践会议前期宣传资料中红宝石赞助商身份认可</w:t>
      </w:r>
    </w:p>
    <w:p w14:paraId="5D9E24A3" w14:textId="77777777" w:rsidR="00F248FE" w:rsidRPr="001859B0" w:rsidRDefault="00F248FE" w:rsidP="00F248FE">
      <w:pPr>
        <w:pStyle w:val="aa"/>
        <w:numPr>
          <w:ilvl w:val="0"/>
          <w:numId w:val="5"/>
        </w:numPr>
        <w:ind w:firstLineChars="0"/>
        <w:jc w:val="left"/>
        <w:rPr>
          <w:rFonts w:asciiTheme="minorEastAsia" w:hAnsiTheme="minorEastAsia"/>
          <w:sz w:val="28"/>
        </w:rPr>
      </w:pPr>
      <w:r>
        <w:rPr>
          <w:rFonts w:asciiTheme="minorEastAsia" w:hAnsiTheme="minorEastAsia"/>
          <w:sz w:val="28"/>
        </w:rPr>
        <w:t>最佳实践会议</w:t>
      </w:r>
      <w:r w:rsidRPr="001859B0">
        <w:rPr>
          <w:rFonts w:asciiTheme="minorEastAsia" w:hAnsiTheme="minorEastAsia" w:hint="eastAsia"/>
          <w:sz w:val="28"/>
        </w:rPr>
        <w:t>资料袋含有赞助商宣传页一版。</w:t>
      </w:r>
    </w:p>
    <w:p w14:paraId="16F060D4" w14:textId="77777777" w:rsidR="00F248FE" w:rsidRPr="005F4BCD" w:rsidRDefault="00F248FE" w:rsidP="00F248FE">
      <w:pPr>
        <w:pStyle w:val="aa"/>
        <w:numPr>
          <w:ilvl w:val="0"/>
          <w:numId w:val="5"/>
        </w:numPr>
        <w:ind w:firstLineChars="0"/>
        <w:jc w:val="left"/>
        <w:rPr>
          <w:rFonts w:asciiTheme="minorEastAsia" w:hAnsiTheme="minorEastAsia"/>
          <w:sz w:val="28"/>
        </w:rPr>
      </w:pPr>
      <w:r w:rsidRPr="005F4BCD">
        <w:rPr>
          <w:rFonts w:asciiTheme="minorEastAsia" w:hAnsiTheme="minorEastAsia" w:hint="eastAsia"/>
          <w:sz w:val="28"/>
        </w:rPr>
        <w:t>在</w:t>
      </w:r>
      <w:r>
        <w:rPr>
          <w:rFonts w:asciiTheme="minorEastAsia" w:hAnsiTheme="minorEastAsia" w:hint="eastAsia"/>
          <w:sz w:val="28"/>
        </w:rPr>
        <w:t>《特区品质》</w:t>
      </w:r>
      <w:r w:rsidRPr="005F4BCD">
        <w:rPr>
          <w:rFonts w:asciiTheme="minorEastAsia" w:hAnsiTheme="minorEastAsia" w:hint="eastAsia"/>
          <w:sz w:val="28"/>
        </w:rPr>
        <w:t>中提供整版广告页。</w:t>
      </w:r>
    </w:p>
    <w:p w14:paraId="1EBF4FCD" w14:textId="77777777" w:rsidR="00F248FE" w:rsidRDefault="00F248FE" w:rsidP="00F248FE">
      <w:pPr>
        <w:pStyle w:val="aa"/>
        <w:numPr>
          <w:ilvl w:val="0"/>
          <w:numId w:val="5"/>
        </w:numPr>
        <w:ind w:firstLineChars="0"/>
        <w:jc w:val="left"/>
        <w:rPr>
          <w:rFonts w:asciiTheme="minorEastAsia" w:hAnsiTheme="minorEastAsia"/>
          <w:sz w:val="28"/>
        </w:rPr>
      </w:pPr>
      <w:r w:rsidRPr="005F4BCD">
        <w:rPr>
          <w:rFonts w:asciiTheme="minorEastAsia" w:hAnsiTheme="minorEastAsia" w:hint="eastAsia"/>
          <w:sz w:val="28"/>
        </w:rPr>
        <w:t>现场标志识别。</w:t>
      </w:r>
    </w:p>
    <w:p w14:paraId="424A0914" w14:textId="10AAEA3D" w:rsidR="009C28B9" w:rsidRDefault="009C28B9" w:rsidP="009C28B9">
      <w:pPr>
        <w:pStyle w:val="aa"/>
        <w:numPr>
          <w:ilvl w:val="0"/>
          <w:numId w:val="5"/>
        </w:numPr>
        <w:ind w:firstLineChars="0"/>
        <w:jc w:val="left"/>
        <w:rPr>
          <w:rFonts w:asciiTheme="minorEastAsia" w:hAnsiTheme="minorEastAsia"/>
          <w:sz w:val="28"/>
        </w:rPr>
      </w:pPr>
      <w:r>
        <w:rPr>
          <w:rFonts w:asciiTheme="minorEastAsia" w:hAnsiTheme="minorEastAsia"/>
          <w:sz w:val="28"/>
        </w:rPr>
        <w:t>5</w:t>
      </w:r>
      <w:r w:rsidRPr="005F4BCD">
        <w:rPr>
          <w:rFonts w:asciiTheme="minorEastAsia" w:hAnsiTheme="minorEastAsia" w:hint="eastAsia"/>
          <w:sz w:val="28"/>
        </w:rPr>
        <w:t>个</w:t>
      </w:r>
      <w:r w:rsidR="00F248FE">
        <w:rPr>
          <w:rFonts w:asciiTheme="minorEastAsia" w:hAnsiTheme="minorEastAsia" w:hint="eastAsia"/>
          <w:sz w:val="28"/>
        </w:rPr>
        <w:t>免费</w:t>
      </w:r>
      <w:r w:rsidRPr="005F4BCD">
        <w:rPr>
          <w:rFonts w:asciiTheme="minorEastAsia" w:hAnsiTheme="minorEastAsia" w:hint="eastAsia"/>
          <w:sz w:val="28"/>
        </w:rPr>
        <w:t>通行证，可以参与</w:t>
      </w:r>
      <w:r w:rsidR="00423E1B">
        <w:rPr>
          <w:rFonts w:asciiTheme="minorEastAsia" w:hAnsiTheme="minorEastAsia"/>
          <w:sz w:val="28"/>
        </w:rPr>
        <w:t>最佳实践会议</w:t>
      </w:r>
      <w:r>
        <w:rPr>
          <w:rFonts w:asciiTheme="minorEastAsia" w:hAnsiTheme="minorEastAsia" w:hint="eastAsia"/>
          <w:sz w:val="28"/>
        </w:rPr>
        <w:t>现场</w:t>
      </w:r>
      <w:r w:rsidRPr="005F4BCD">
        <w:rPr>
          <w:rFonts w:asciiTheme="minorEastAsia" w:hAnsiTheme="minorEastAsia" w:hint="eastAsia"/>
          <w:sz w:val="28"/>
        </w:rPr>
        <w:t>。</w:t>
      </w:r>
    </w:p>
    <w:p w14:paraId="5FB465BC" w14:textId="77777777" w:rsidR="00F9692F" w:rsidRDefault="00F9692F" w:rsidP="00F9692F">
      <w:pPr>
        <w:pStyle w:val="aa"/>
        <w:ind w:left="420" w:firstLineChars="0" w:firstLine="0"/>
        <w:jc w:val="left"/>
        <w:rPr>
          <w:rFonts w:asciiTheme="minorEastAsia" w:hAnsiTheme="minorEastAsia"/>
          <w:sz w:val="28"/>
        </w:rPr>
      </w:pPr>
    </w:p>
    <w:p w14:paraId="6A03E2CE" w14:textId="070E8C15" w:rsidR="00F9692F" w:rsidRPr="006803A9" w:rsidRDefault="00F9692F" w:rsidP="00F9692F">
      <w:pPr>
        <w:jc w:val="left"/>
        <w:rPr>
          <w:rFonts w:ascii="楷体" w:eastAsia="楷体" w:hAnsi="楷体"/>
          <w:color w:val="5B9BD5" w:themeColor="accent1"/>
          <w:sz w:val="32"/>
          <w:bdr w:val="single" w:sz="4" w:space="0" w:color="auto"/>
        </w:rPr>
      </w:pPr>
      <w:r>
        <w:rPr>
          <w:rFonts w:ascii="楷体" w:eastAsia="楷体" w:hAnsi="楷体" w:hint="eastAsia"/>
          <w:color w:val="5B9BD5" w:themeColor="accent1"/>
          <w:sz w:val="32"/>
          <w:bdr w:val="single" w:sz="4" w:space="0" w:color="auto"/>
        </w:rPr>
        <w:lastRenderedPageBreak/>
        <w:t>琥珀</w:t>
      </w:r>
      <w:r w:rsidRPr="006803A9">
        <w:rPr>
          <w:rFonts w:ascii="楷体" w:eastAsia="楷体" w:hAnsi="楷体" w:hint="eastAsia"/>
          <w:color w:val="5B9BD5" w:themeColor="accent1"/>
          <w:sz w:val="32"/>
          <w:bdr w:val="single" w:sz="4" w:space="0" w:color="auto"/>
        </w:rPr>
        <w:t xml:space="preserve">赞助商 </w:t>
      </w:r>
      <w:r>
        <w:rPr>
          <w:rFonts w:ascii="楷体" w:eastAsia="楷体" w:hAnsi="楷体"/>
          <w:color w:val="5B9BD5" w:themeColor="accent1"/>
          <w:sz w:val="32"/>
          <w:bdr w:val="single" w:sz="4" w:space="0" w:color="auto"/>
        </w:rPr>
        <w:t xml:space="preserve">                           </w:t>
      </w:r>
      <w:r>
        <w:rPr>
          <w:rFonts w:ascii="楷体" w:eastAsia="楷体" w:hAnsi="楷体" w:hint="eastAsia"/>
          <w:color w:val="5B9BD5" w:themeColor="accent1"/>
          <w:sz w:val="32"/>
          <w:bdr w:val="single" w:sz="4" w:space="0" w:color="auto"/>
        </w:rPr>
        <w:t>人民</w:t>
      </w:r>
      <w:r w:rsidRPr="006803A9">
        <w:rPr>
          <w:rFonts w:ascii="楷体" w:eastAsia="楷体" w:hAnsi="楷体" w:hint="eastAsia"/>
          <w:color w:val="5B9BD5" w:themeColor="accent1"/>
          <w:sz w:val="32"/>
          <w:bdr w:val="single" w:sz="4" w:space="0" w:color="auto"/>
        </w:rPr>
        <w:t>币</w:t>
      </w:r>
      <w:r>
        <w:rPr>
          <w:rFonts w:ascii="楷体" w:eastAsia="楷体" w:hAnsi="楷体" w:hint="eastAsia"/>
          <w:color w:val="5B9BD5" w:themeColor="accent1"/>
          <w:sz w:val="32"/>
          <w:bdr w:val="single" w:sz="4" w:space="0" w:color="auto"/>
        </w:rPr>
        <w:t xml:space="preserve"> 5</w:t>
      </w:r>
      <w:r w:rsidRPr="006803A9">
        <w:rPr>
          <w:rFonts w:ascii="楷体" w:eastAsia="楷体" w:hAnsi="楷体" w:hint="eastAsia"/>
          <w:color w:val="5B9BD5" w:themeColor="accent1"/>
          <w:sz w:val="32"/>
          <w:bdr w:val="single" w:sz="4" w:space="0" w:color="auto"/>
        </w:rPr>
        <w:t>,000</w:t>
      </w:r>
    </w:p>
    <w:p w14:paraId="168D02F5" w14:textId="77777777" w:rsidR="00F9692F" w:rsidRPr="006803A9" w:rsidRDefault="00F9692F" w:rsidP="00F9692F">
      <w:pPr>
        <w:jc w:val="left"/>
        <w:rPr>
          <w:rFonts w:asciiTheme="minorEastAsia" w:hAnsiTheme="minorEastAsia"/>
          <w:b/>
          <w:sz w:val="28"/>
        </w:rPr>
      </w:pPr>
      <w:r w:rsidRPr="006803A9">
        <w:rPr>
          <w:rFonts w:asciiTheme="minorEastAsia" w:hAnsiTheme="minorEastAsia" w:hint="eastAsia"/>
          <w:b/>
          <w:sz w:val="28"/>
        </w:rPr>
        <w:t>受益包括：</w:t>
      </w:r>
    </w:p>
    <w:p w14:paraId="3AB73A0F" w14:textId="792E240D" w:rsidR="00F9692F" w:rsidRDefault="00F9692F" w:rsidP="00F9692F">
      <w:pPr>
        <w:pStyle w:val="aa"/>
        <w:numPr>
          <w:ilvl w:val="0"/>
          <w:numId w:val="5"/>
        </w:numPr>
        <w:ind w:firstLineChars="0"/>
        <w:jc w:val="left"/>
        <w:rPr>
          <w:rFonts w:asciiTheme="minorEastAsia" w:hAnsiTheme="minorEastAsia"/>
          <w:sz w:val="28"/>
        </w:rPr>
      </w:pPr>
      <w:r>
        <w:rPr>
          <w:rFonts w:asciiTheme="minorEastAsia" w:hAnsiTheme="minorEastAsia" w:hint="eastAsia"/>
          <w:sz w:val="28"/>
        </w:rPr>
        <w:t>琥珀</w:t>
      </w:r>
      <w:r w:rsidRPr="00CE0AD3">
        <w:rPr>
          <w:rFonts w:asciiTheme="minorEastAsia" w:hAnsiTheme="minorEastAsia" w:hint="eastAsia"/>
          <w:sz w:val="28"/>
        </w:rPr>
        <w:t>赞助商将会</w:t>
      </w:r>
      <w:r>
        <w:rPr>
          <w:rFonts w:asciiTheme="minorEastAsia" w:hAnsiTheme="minorEastAsia" w:hint="eastAsia"/>
          <w:sz w:val="28"/>
        </w:rPr>
        <w:t>在大会现场</w:t>
      </w:r>
      <w:r w:rsidRPr="00CE0AD3">
        <w:rPr>
          <w:rFonts w:asciiTheme="minorEastAsia" w:hAnsiTheme="minorEastAsia" w:hint="eastAsia"/>
          <w:sz w:val="28"/>
        </w:rPr>
        <w:t>得到广泛介绍。</w:t>
      </w:r>
      <w:r>
        <w:rPr>
          <w:rFonts w:asciiTheme="minorEastAsia" w:hAnsiTheme="minorEastAsia" w:hint="eastAsia"/>
          <w:sz w:val="28"/>
        </w:rPr>
        <w:t>琥珀</w:t>
      </w:r>
      <w:r w:rsidRPr="00CE0AD3">
        <w:rPr>
          <w:rFonts w:asciiTheme="minorEastAsia" w:hAnsiTheme="minorEastAsia" w:hint="eastAsia"/>
          <w:sz w:val="28"/>
        </w:rPr>
        <w:t>赞助商</w:t>
      </w:r>
      <w:r>
        <w:rPr>
          <w:rFonts w:asciiTheme="minorEastAsia" w:hAnsiTheme="minorEastAsia" w:hint="eastAsia"/>
          <w:sz w:val="28"/>
        </w:rPr>
        <w:t>将享受</w:t>
      </w:r>
      <w:r w:rsidRPr="00CE0AD3">
        <w:rPr>
          <w:rFonts w:asciiTheme="minorEastAsia" w:hAnsiTheme="minorEastAsia" w:hint="eastAsia"/>
          <w:sz w:val="28"/>
        </w:rPr>
        <w:t>尊贵的款待机会（包括预留座位和桌子）。有关活动的地点和安排将由</w:t>
      </w:r>
      <w:r>
        <w:rPr>
          <w:rFonts w:asciiTheme="minorEastAsia" w:hAnsiTheme="minorEastAsia" w:hint="eastAsia"/>
          <w:sz w:val="28"/>
        </w:rPr>
        <w:t>大会秘书处</w:t>
      </w:r>
      <w:r w:rsidRPr="00CE0AD3">
        <w:rPr>
          <w:rFonts w:asciiTheme="minorEastAsia" w:hAnsiTheme="minorEastAsia" w:hint="eastAsia"/>
          <w:sz w:val="28"/>
        </w:rPr>
        <w:t>决定。</w:t>
      </w:r>
    </w:p>
    <w:p w14:paraId="223B2F1D" w14:textId="77777777" w:rsidR="00F9692F" w:rsidRDefault="00F9692F" w:rsidP="00F9692F">
      <w:pPr>
        <w:pStyle w:val="aa"/>
        <w:numPr>
          <w:ilvl w:val="0"/>
          <w:numId w:val="5"/>
        </w:numPr>
        <w:ind w:firstLineChars="0"/>
        <w:jc w:val="left"/>
        <w:rPr>
          <w:rFonts w:asciiTheme="minorEastAsia" w:hAnsiTheme="minorEastAsia"/>
          <w:sz w:val="28"/>
        </w:rPr>
      </w:pPr>
      <w:r>
        <w:rPr>
          <w:rFonts w:asciiTheme="minorEastAsia" w:hAnsiTheme="minorEastAsia" w:hint="eastAsia"/>
          <w:sz w:val="28"/>
        </w:rPr>
        <w:t>赞助商公司的标志会出现在</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秘书处网页</w:t>
      </w:r>
      <w:r w:rsidRPr="001859B0">
        <w:rPr>
          <w:rFonts w:asciiTheme="minorEastAsia" w:hAnsiTheme="minorEastAsia" w:hint="eastAsia"/>
          <w:sz w:val="28"/>
        </w:rPr>
        <w:t>上。</w:t>
      </w:r>
    </w:p>
    <w:p w14:paraId="538B20F5" w14:textId="648A1A1B" w:rsidR="00F9692F" w:rsidRPr="001859B0" w:rsidRDefault="00F9692F" w:rsidP="00F9692F">
      <w:pPr>
        <w:pStyle w:val="aa"/>
        <w:numPr>
          <w:ilvl w:val="0"/>
          <w:numId w:val="5"/>
        </w:numPr>
        <w:ind w:firstLineChars="0"/>
        <w:jc w:val="left"/>
        <w:rPr>
          <w:rFonts w:asciiTheme="minorEastAsia" w:hAnsiTheme="minorEastAsia"/>
          <w:sz w:val="28"/>
        </w:rPr>
      </w:pPr>
      <w:r>
        <w:rPr>
          <w:rFonts w:asciiTheme="minorEastAsia" w:hAnsiTheme="minorEastAsia" w:hint="eastAsia"/>
          <w:sz w:val="28"/>
        </w:rPr>
        <w:t>最佳实践会议前期宣传资料中琥珀赞助商身份认可</w:t>
      </w:r>
    </w:p>
    <w:p w14:paraId="1B7C4467" w14:textId="2D6EEE5D" w:rsidR="00F9692F" w:rsidRPr="001859B0" w:rsidRDefault="00F9692F" w:rsidP="00F9692F">
      <w:pPr>
        <w:pStyle w:val="aa"/>
        <w:numPr>
          <w:ilvl w:val="0"/>
          <w:numId w:val="5"/>
        </w:numPr>
        <w:ind w:firstLineChars="0"/>
        <w:jc w:val="left"/>
        <w:rPr>
          <w:rFonts w:asciiTheme="minorEastAsia" w:hAnsiTheme="minorEastAsia"/>
          <w:sz w:val="28"/>
        </w:rPr>
      </w:pPr>
      <w:r>
        <w:rPr>
          <w:rFonts w:asciiTheme="minorEastAsia" w:hAnsiTheme="minorEastAsia"/>
          <w:sz w:val="28"/>
        </w:rPr>
        <w:t>最佳实践会议</w:t>
      </w:r>
      <w:r w:rsidRPr="001859B0">
        <w:rPr>
          <w:rFonts w:asciiTheme="minorEastAsia" w:hAnsiTheme="minorEastAsia" w:hint="eastAsia"/>
          <w:sz w:val="28"/>
        </w:rPr>
        <w:t>资料袋含有赞助商宣传页</w:t>
      </w:r>
      <w:r>
        <w:rPr>
          <w:rFonts w:asciiTheme="minorEastAsia" w:hAnsiTheme="minorEastAsia" w:hint="eastAsia"/>
          <w:sz w:val="28"/>
        </w:rPr>
        <w:t>1/2版</w:t>
      </w:r>
      <w:r w:rsidRPr="001859B0">
        <w:rPr>
          <w:rFonts w:asciiTheme="minorEastAsia" w:hAnsiTheme="minorEastAsia" w:hint="eastAsia"/>
          <w:sz w:val="28"/>
        </w:rPr>
        <w:t>。</w:t>
      </w:r>
    </w:p>
    <w:p w14:paraId="0958DE64" w14:textId="1DDB9AFF" w:rsidR="00F9692F" w:rsidRPr="005F4BCD" w:rsidRDefault="00F9692F" w:rsidP="00F9692F">
      <w:pPr>
        <w:pStyle w:val="aa"/>
        <w:numPr>
          <w:ilvl w:val="0"/>
          <w:numId w:val="5"/>
        </w:numPr>
        <w:ind w:firstLineChars="0"/>
        <w:jc w:val="left"/>
        <w:rPr>
          <w:rFonts w:asciiTheme="minorEastAsia" w:hAnsiTheme="minorEastAsia"/>
          <w:sz w:val="28"/>
        </w:rPr>
      </w:pPr>
      <w:r w:rsidRPr="005F4BCD">
        <w:rPr>
          <w:rFonts w:asciiTheme="minorEastAsia" w:hAnsiTheme="minorEastAsia" w:hint="eastAsia"/>
          <w:sz w:val="28"/>
        </w:rPr>
        <w:t>在</w:t>
      </w:r>
      <w:r>
        <w:rPr>
          <w:rFonts w:asciiTheme="minorEastAsia" w:hAnsiTheme="minorEastAsia" w:hint="eastAsia"/>
          <w:sz w:val="28"/>
        </w:rPr>
        <w:t>《特区品质》中提供1/2</w:t>
      </w:r>
      <w:r w:rsidRPr="005F4BCD">
        <w:rPr>
          <w:rFonts w:asciiTheme="minorEastAsia" w:hAnsiTheme="minorEastAsia" w:hint="eastAsia"/>
          <w:sz w:val="28"/>
        </w:rPr>
        <w:t>广告页。</w:t>
      </w:r>
    </w:p>
    <w:p w14:paraId="315853EF" w14:textId="77777777" w:rsidR="00F9692F" w:rsidRDefault="00F9692F" w:rsidP="00F9692F">
      <w:pPr>
        <w:pStyle w:val="aa"/>
        <w:numPr>
          <w:ilvl w:val="0"/>
          <w:numId w:val="5"/>
        </w:numPr>
        <w:ind w:firstLineChars="0"/>
        <w:jc w:val="left"/>
        <w:rPr>
          <w:rFonts w:asciiTheme="minorEastAsia" w:hAnsiTheme="minorEastAsia"/>
          <w:sz w:val="28"/>
        </w:rPr>
      </w:pPr>
      <w:r w:rsidRPr="005F4BCD">
        <w:rPr>
          <w:rFonts w:asciiTheme="minorEastAsia" w:hAnsiTheme="minorEastAsia" w:hint="eastAsia"/>
          <w:sz w:val="28"/>
        </w:rPr>
        <w:t>现场标志识别。</w:t>
      </w:r>
    </w:p>
    <w:p w14:paraId="2498B4BE" w14:textId="03F6EFE0" w:rsidR="00F9692F" w:rsidRDefault="00F9692F" w:rsidP="00F9692F">
      <w:pPr>
        <w:pStyle w:val="aa"/>
        <w:numPr>
          <w:ilvl w:val="0"/>
          <w:numId w:val="5"/>
        </w:numPr>
        <w:ind w:firstLineChars="0"/>
        <w:jc w:val="left"/>
        <w:rPr>
          <w:rFonts w:asciiTheme="minorEastAsia" w:hAnsiTheme="minorEastAsia"/>
          <w:sz w:val="28"/>
        </w:rPr>
      </w:pPr>
      <w:r>
        <w:rPr>
          <w:rFonts w:asciiTheme="minorEastAsia" w:hAnsiTheme="minorEastAsia" w:hint="eastAsia"/>
          <w:sz w:val="28"/>
        </w:rPr>
        <w:t>3</w:t>
      </w:r>
      <w:r w:rsidRPr="005F4BCD">
        <w:rPr>
          <w:rFonts w:asciiTheme="minorEastAsia" w:hAnsiTheme="minorEastAsia" w:hint="eastAsia"/>
          <w:sz w:val="28"/>
        </w:rPr>
        <w:t>个</w:t>
      </w:r>
      <w:r>
        <w:rPr>
          <w:rFonts w:asciiTheme="minorEastAsia" w:hAnsiTheme="minorEastAsia" w:hint="eastAsia"/>
          <w:sz w:val="28"/>
        </w:rPr>
        <w:t>免费</w:t>
      </w:r>
      <w:r w:rsidRPr="005F4BCD">
        <w:rPr>
          <w:rFonts w:asciiTheme="minorEastAsia" w:hAnsiTheme="minorEastAsia" w:hint="eastAsia"/>
          <w:sz w:val="28"/>
        </w:rPr>
        <w:t>通行证，可以参与</w:t>
      </w:r>
      <w:r>
        <w:rPr>
          <w:rFonts w:asciiTheme="minorEastAsia" w:hAnsiTheme="minorEastAsia"/>
          <w:sz w:val="28"/>
        </w:rPr>
        <w:t>最佳实践会议</w:t>
      </w:r>
      <w:r>
        <w:rPr>
          <w:rFonts w:asciiTheme="minorEastAsia" w:hAnsiTheme="minorEastAsia" w:hint="eastAsia"/>
          <w:sz w:val="28"/>
        </w:rPr>
        <w:t>现场</w:t>
      </w:r>
      <w:r w:rsidRPr="005F4BCD">
        <w:rPr>
          <w:rFonts w:asciiTheme="minorEastAsia" w:hAnsiTheme="minorEastAsia" w:hint="eastAsia"/>
          <w:sz w:val="28"/>
        </w:rPr>
        <w:t>。</w:t>
      </w:r>
    </w:p>
    <w:p w14:paraId="26AFD6E8" w14:textId="77777777" w:rsidR="00F9692F" w:rsidRDefault="00F9692F" w:rsidP="00F9692F">
      <w:pPr>
        <w:pStyle w:val="aa"/>
        <w:ind w:left="420" w:firstLineChars="0" w:firstLine="0"/>
        <w:jc w:val="left"/>
        <w:rPr>
          <w:rFonts w:asciiTheme="minorEastAsia" w:hAnsiTheme="minorEastAsia"/>
          <w:sz w:val="28"/>
        </w:rPr>
      </w:pPr>
    </w:p>
    <w:p w14:paraId="3565E675" w14:textId="77777777" w:rsidR="00F9692F" w:rsidRDefault="00F9692F" w:rsidP="0045537E">
      <w:pPr>
        <w:jc w:val="left"/>
        <w:rPr>
          <w:rFonts w:ascii="微软雅黑" w:eastAsia="微软雅黑" w:hAnsi="微软雅黑"/>
          <w:b/>
          <w:sz w:val="32"/>
        </w:rPr>
      </w:pPr>
      <w:r>
        <w:rPr>
          <w:rFonts w:ascii="微软雅黑" w:eastAsia="微软雅黑" w:hAnsi="微软雅黑"/>
          <w:b/>
          <w:sz w:val="32"/>
        </w:rPr>
        <w:br w:type="page"/>
      </w:r>
    </w:p>
    <w:p w14:paraId="12031FD6" w14:textId="13D38A1B" w:rsidR="0045537E" w:rsidRDefault="0045537E" w:rsidP="0045537E">
      <w:pPr>
        <w:jc w:val="left"/>
        <w:rPr>
          <w:rFonts w:ascii="微软雅黑" w:eastAsia="微软雅黑" w:hAnsi="微软雅黑"/>
          <w:b/>
          <w:sz w:val="32"/>
        </w:rPr>
      </w:pPr>
      <w:r w:rsidRPr="002C216B">
        <w:rPr>
          <w:rFonts w:ascii="微软雅黑" w:eastAsia="微软雅黑" w:hAnsi="微软雅黑" w:hint="eastAsia"/>
          <w:b/>
          <w:sz w:val="32"/>
        </w:rPr>
        <w:lastRenderedPageBreak/>
        <w:t>其它赞助机会</w:t>
      </w:r>
    </w:p>
    <w:p w14:paraId="1CE905AC" w14:textId="77777777" w:rsidR="0045537E" w:rsidRPr="00C67D93" w:rsidRDefault="0045537E" w:rsidP="0045537E">
      <w:pPr>
        <w:jc w:val="left"/>
        <w:rPr>
          <w:rFonts w:ascii="微软雅黑" w:eastAsia="微软雅黑" w:hAnsi="微软雅黑"/>
          <w:b/>
          <w:sz w:val="32"/>
        </w:rPr>
      </w:pPr>
    </w:p>
    <w:p w14:paraId="328B626A" w14:textId="410C717C" w:rsidR="0045537E" w:rsidRPr="002C216B" w:rsidRDefault="0045537E" w:rsidP="0045537E">
      <w:pPr>
        <w:jc w:val="left"/>
        <w:rPr>
          <w:rFonts w:asciiTheme="minorEastAsia" w:hAnsiTheme="minorEastAsia"/>
          <w:b/>
          <w:sz w:val="28"/>
        </w:rPr>
      </w:pPr>
      <w:r>
        <w:rPr>
          <w:rFonts w:asciiTheme="minorEastAsia" w:hAnsiTheme="minorEastAsia" w:hint="eastAsia"/>
          <w:b/>
          <w:sz w:val="28"/>
        </w:rPr>
        <w:t>《特区品质》</w:t>
      </w:r>
      <w:r w:rsidRPr="002C216B">
        <w:rPr>
          <w:rFonts w:asciiTheme="minorEastAsia" w:hAnsiTheme="minorEastAsia" w:hint="eastAsia"/>
          <w:b/>
          <w:sz w:val="28"/>
        </w:rPr>
        <w:t>广告</w:t>
      </w:r>
    </w:p>
    <w:p w14:paraId="284B4890" w14:textId="2BFAE745" w:rsidR="0045537E" w:rsidRPr="002C216B" w:rsidRDefault="0045537E" w:rsidP="0045537E">
      <w:pPr>
        <w:jc w:val="left"/>
        <w:rPr>
          <w:rFonts w:asciiTheme="minorEastAsia" w:hAnsiTheme="minorEastAsia"/>
          <w:sz w:val="28"/>
        </w:rPr>
      </w:pPr>
      <w:r w:rsidRPr="002C216B">
        <w:rPr>
          <w:rFonts w:asciiTheme="minorEastAsia" w:hAnsiTheme="minorEastAsia" w:hint="eastAsia"/>
          <w:sz w:val="28"/>
        </w:rPr>
        <w:t>封底</w:t>
      </w:r>
      <w:r>
        <w:rPr>
          <w:rFonts w:asciiTheme="minorEastAsia" w:hAnsiTheme="minorEastAsia" w:hint="eastAsia"/>
          <w:sz w:val="28"/>
        </w:rPr>
        <w:t>*                                          人民币 15</w:t>
      </w:r>
      <w:r w:rsidRPr="002C216B">
        <w:rPr>
          <w:rFonts w:asciiTheme="minorEastAsia" w:hAnsiTheme="minorEastAsia" w:hint="eastAsia"/>
          <w:sz w:val="28"/>
        </w:rPr>
        <w:t>,000</w:t>
      </w:r>
    </w:p>
    <w:p w14:paraId="6B2B7DCC" w14:textId="50777314" w:rsidR="0045537E" w:rsidRPr="002C216B" w:rsidRDefault="0045537E" w:rsidP="0045537E">
      <w:pPr>
        <w:jc w:val="left"/>
        <w:rPr>
          <w:rFonts w:asciiTheme="minorEastAsia" w:hAnsiTheme="minorEastAsia"/>
          <w:sz w:val="28"/>
        </w:rPr>
      </w:pPr>
      <w:r w:rsidRPr="002C216B">
        <w:rPr>
          <w:rFonts w:asciiTheme="minorEastAsia" w:hAnsiTheme="minorEastAsia" w:hint="eastAsia"/>
          <w:sz w:val="28"/>
        </w:rPr>
        <w:t>封面内页</w:t>
      </w:r>
      <w:r>
        <w:rPr>
          <w:rFonts w:asciiTheme="minorEastAsia" w:hAnsiTheme="minorEastAsia" w:hint="eastAsia"/>
          <w:sz w:val="28"/>
        </w:rPr>
        <w:t>*                                      人民币 12</w:t>
      </w:r>
      <w:r w:rsidRPr="002C216B">
        <w:rPr>
          <w:rFonts w:asciiTheme="minorEastAsia" w:hAnsiTheme="minorEastAsia" w:hint="eastAsia"/>
          <w:sz w:val="28"/>
        </w:rPr>
        <w:t>,000</w:t>
      </w:r>
    </w:p>
    <w:p w14:paraId="7E85F1DE" w14:textId="76204D50" w:rsidR="0045537E" w:rsidRPr="002C216B" w:rsidRDefault="0045537E" w:rsidP="0045537E">
      <w:pPr>
        <w:jc w:val="left"/>
        <w:rPr>
          <w:rFonts w:asciiTheme="minorEastAsia" w:hAnsiTheme="minorEastAsia"/>
          <w:sz w:val="28"/>
        </w:rPr>
      </w:pPr>
      <w:r w:rsidRPr="002C216B">
        <w:rPr>
          <w:rFonts w:asciiTheme="minorEastAsia" w:hAnsiTheme="minorEastAsia" w:hint="eastAsia"/>
          <w:sz w:val="28"/>
        </w:rPr>
        <w:t>封底内页</w:t>
      </w:r>
      <w:r>
        <w:rPr>
          <w:rFonts w:asciiTheme="minorEastAsia" w:hAnsiTheme="minorEastAsia" w:hint="eastAsia"/>
          <w:sz w:val="28"/>
        </w:rPr>
        <w:t>*                                      人民币 10</w:t>
      </w:r>
      <w:r w:rsidRPr="002C216B">
        <w:rPr>
          <w:rFonts w:asciiTheme="minorEastAsia" w:hAnsiTheme="minorEastAsia" w:hint="eastAsia"/>
          <w:sz w:val="28"/>
        </w:rPr>
        <w:t>,000</w:t>
      </w:r>
    </w:p>
    <w:p w14:paraId="739CCE1A" w14:textId="6F16CA9B" w:rsidR="0045537E" w:rsidRPr="002C216B" w:rsidRDefault="0045537E" w:rsidP="0045537E">
      <w:pPr>
        <w:jc w:val="left"/>
        <w:rPr>
          <w:rFonts w:asciiTheme="minorEastAsia" w:hAnsiTheme="minorEastAsia"/>
          <w:sz w:val="28"/>
        </w:rPr>
      </w:pPr>
      <w:r w:rsidRPr="002C216B">
        <w:rPr>
          <w:rFonts w:asciiTheme="minorEastAsia" w:hAnsiTheme="minorEastAsia" w:hint="eastAsia"/>
          <w:sz w:val="28"/>
        </w:rPr>
        <w:t>整版</w:t>
      </w:r>
      <w:r>
        <w:rPr>
          <w:rFonts w:asciiTheme="minorEastAsia" w:hAnsiTheme="minorEastAsia" w:hint="eastAsia"/>
          <w:sz w:val="28"/>
        </w:rPr>
        <w:t xml:space="preserve">                                           人民币 5</w:t>
      </w:r>
      <w:r w:rsidRPr="002C216B">
        <w:rPr>
          <w:rFonts w:asciiTheme="minorEastAsia" w:hAnsiTheme="minorEastAsia" w:hint="eastAsia"/>
          <w:sz w:val="28"/>
        </w:rPr>
        <w:t>,000</w:t>
      </w:r>
    </w:p>
    <w:p w14:paraId="619BB068" w14:textId="69CFA29D" w:rsidR="0045537E" w:rsidRPr="002C216B" w:rsidRDefault="0045537E" w:rsidP="0045537E">
      <w:pPr>
        <w:jc w:val="left"/>
        <w:rPr>
          <w:rFonts w:asciiTheme="minorEastAsia" w:hAnsiTheme="minorEastAsia"/>
          <w:sz w:val="28"/>
        </w:rPr>
      </w:pPr>
      <w:r w:rsidRPr="002C216B">
        <w:rPr>
          <w:rFonts w:asciiTheme="minorEastAsia" w:hAnsiTheme="minorEastAsia" w:hint="eastAsia"/>
          <w:sz w:val="28"/>
        </w:rPr>
        <w:t>1/2版</w:t>
      </w:r>
      <w:r>
        <w:rPr>
          <w:rFonts w:asciiTheme="minorEastAsia" w:hAnsiTheme="minorEastAsia" w:hint="eastAsia"/>
          <w:sz w:val="28"/>
        </w:rPr>
        <w:t xml:space="preserve">                                         人民币 4</w:t>
      </w:r>
      <w:r w:rsidRPr="002C216B">
        <w:rPr>
          <w:rFonts w:asciiTheme="minorEastAsia" w:hAnsiTheme="minorEastAsia" w:hint="eastAsia"/>
          <w:sz w:val="28"/>
        </w:rPr>
        <w:t>,000</w:t>
      </w:r>
    </w:p>
    <w:p w14:paraId="2CCB7474" w14:textId="121FE7D1" w:rsidR="0045537E" w:rsidRPr="002C216B" w:rsidRDefault="0045537E" w:rsidP="0045537E">
      <w:pPr>
        <w:jc w:val="left"/>
        <w:rPr>
          <w:rFonts w:asciiTheme="minorEastAsia" w:hAnsiTheme="minorEastAsia"/>
          <w:sz w:val="28"/>
        </w:rPr>
      </w:pPr>
      <w:r w:rsidRPr="002C216B">
        <w:rPr>
          <w:rFonts w:asciiTheme="minorEastAsia" w:hAnsiTheme="minorEastAsia" w:hint="eastAsia"/>
          <w:sz w:val="28"/>
        </w:rPr>
        <w:t>* 优先授予钻石级、</w:t>
      </w:r>
      <w:r w:rsidR="00F248FE">
        <w:rPr>
          <w:rFonts w:asciiTheme="minorEastAsia" w:hAnsiTheme="minorEastAsia" w:hint="eastAsia"/>
          <w:sz w:val="28"/>
        </w:rPr>
        <w:t>翡翠级、蓝宝石级、红宝石</w:t>
      </w:r>
      <w:r w:rsidRPr="002C216B">
        <w:rPr>
          <w:rFonts w:asciiTheme="minorEastAsia" w:hAnsiTheme="minorEastAsia" w:hint="eastAsia"/>
          <w:sz w:val="28"/>
        </w:rPr>
        <w:t>级</w:t>
      </w:r>
      <w:r w:rsidR="00F9692F">
        <w:rPr>
          <w:rFonts w:asciiTheme="minorEastAsia" w:hAnsiTheme="minorEastAsia" w:hint="eastAsia"/>
          <w:sz w:val="28"/>
        </w:rPr>
        <w:t>、琥珀级</w:t>
      </w:r>
      <w:r w:rsidRPr="002C216B">
        <w:rPr>
          <w:rFonts w:asciiTheme="minorEastAsia" w:hAnsiTheme="minorEastAsia" w:hint="eastAsia"/>
          <w:sz w:val="28"/>
        </w:rPr>
        <w:t>赞助商。</w:t>
      </w:r>
    </w:p>
    <w:p w14:paraId="143F447C" w14:textId="353DE9B8" w:rsidR="0045537E" w:rsidRDefault="0045537E" w:rsidP="0045537E">
      <w:pPr>
        <w:jc w:val="left"/>
        <w:rPr>
          <w:rFonts w:asciiTheme="minorEastAsia" w:hAnsiTheme="minorEastAsia"/>
          <w:sz w:val="28"/>
        </w:rPr>
      </w:pPr>
      <w:r w:rsidRPr="002C216B">
        <w:rPr>
          <w:rFonts w:asciiTheme="minorEastAsia" w:hAnsiTheme="minorEastAsia" w:hint="eastAsia"/>
          <w:sz w:val="28"/>
        </w:rPr>
        <w:t xml:space="preserve">* </w:t>
      </w:r>
      <w:r>
        <w:rPr>
          <w:rFonts w:asciiTheme="minorEastAsia" w:hAnsiTheme="minorEastAsia" w:hint="eastAsia"/>
          <w:sz w:val="28"/>
        </w:rPr>
        <w:t>在最佳实践会议宣传资料与《特区品质》中鸣谢</w:t>
      </w:r>
      <w:r w:rsidRPr="002C216B">
        <w:rPr>
          <w:rFonts w:asciiTheme="minorEastAsia" w:hAnsiTheme="minorEastAsia" w:hint="eastAsia"/>
          <w:sz w:val="28"/>
        </w:rPr>
        <w:t>赞助商</w:t>
      </w:r>
    </w:p>
    <w:p w14:paraId="08A45641" w14:textId="77777777" w:rsidR="007D629A" w:rsidRDefault="007D629A" w:rsidP="003A1F08">
      <w:pPr>
        <w:jc w:val="left"/>
        <w:rPr>
          <w:rFonts w:asciiTheme="minorEastAsia" w:hAnsiTheme="minorEastAsia"/>
          <w:sz w:val="28"/>
        </w:rPr>
      </w:pPr>
    </w:p>
    <w:p w14:paraId="267D5B7C" w14:textId="77777777" w:rsidR="003B0B95" w:rsidRDefault="003B0B95" w:rsidP="007D629A">
      <w:pPr>
        <w:jc w:val="left"/>
        <w:rPr>
          <w:rFonts w:ascii="微软雅黑" w:eastAsia="微软雅黑" w:hAnsi="微软雅黑"/>
          <w:b/>
          <w:sz w:val="32"/>
        </w:rPr>
      </w:pPr>
      <w:r>
        <w:rPr>
          <w:rFonts w:ascii="微软雅黑" w:eastAsia="微软雅黑" w:hAnsi="微软雅黑"/>
          <w:b/>
          <w:sz w:val="32"/>
        </w:rPr>
        <w:br w:type="page"/>
      </w:r>
    </w:p>
    <w:p w14:paraId="108DD3FC" w14:textId="322B6F33" w:rsidR="007D629A" w:rsidRPr="003B0B95" w:rsidRDefault="007D629A" w:rsidP="007D629A">
      <w:pPr>
        <w:jc w:val="left"/>
        <w:rPr>
          <w:rFonts w:ascii="微软雅黑" w:eastAsia="微软雅黑" w:hAnsi="微软雅黑"/>
          <w:b/>
          <w:sz w:val="32"/>
        </w:rPr>
      </w:pPr>
      <w:r w:rsidRPr="007D629A">
        <w:rPr>
          <w:rFonts w:ascii="微软雅黑" w:eastAsia="微软雅黑" w:hAnsi="微软雅黑" w:hint="eastAsia"/>
          <w:b/>
          <w:sz w:val="32"/>
        </w:rPr>
        <w:lastRenderedPageBreak/>
        <w:t>条款及细则</w:t>
      </w:r>
    </w:p>
    <w:p w14:paraId="2C0A194E" w14:textId="77777777" w:rsidR="007D629A" w:rsidRPr="007D629A" w:rsidRDefault="007D629A" w:rsidP="007D629A">
      <w:pPr>
        <w:jc w:val="left"/>
        <w:rPr>
          <w:rFonts w:asciiTheme="minorEastAsia" w:hAnsiTheme="minorEastAsia"/>
          <w:sz w:val="28"/>
        </w:rPr>
      </w:pPr>
      <w:r w:rsidRPr="007D629A">
        <w:rPr>
          <w:rFonts w:asciiTheme="minorEastAsia" w:hAnsiTheme="minorEastAsia" w:hint="eastAsia"/>
          <w:sz w:val="28"/>
        </w:rPr>
        <w:t>通过签署申请表格，表示企业同意以下条款及细则：</w:t>
      </w:r>
    </w:p>
    <w:p w14:paraId="1A798600" w14:textId="77777777" w:rsidR="007D629A" w:rsidRPr="00A87FA3" w:rsidRDefault="007D629A" w:rsidP="007D629A">
      <w:pPr>
        <w:jc w:val="left"/>
        <w:rPr>
          <w:rFonts w:asciiTheme="minorEastAsia" w:hAnsiTheme="minorEastAsia"/>
          <w:i/>
          <w:color w:val="5B9BD5" w:themeColor="accent1"/>
          <w:sz w:val="28"/>
        </w:rPr>
      </w:pPr>
      <w:r w:rsidRPr="00A87FA3">
        <w:rPr>
          <w:rFonts w:asciiTheme="minorEastAsia" w:hAnsiTheme="minorEastAsia" w:hint="eastAsia"/>
          <w:i/>
          <w:color w:val="5B9BD5" w:themeColor="accent1"/>
          <w:sz w:val="28"/>
        </w:rPr>
        <w:t>发票及付款方式：</w:t>
      </w:r>
    </w:p>
    <w:p w14:paraId="63CB228D" w14:textId="77777777" w:rsidR="00773306" w:rsidRDefault="007D629A" w:rsidP="007D629A">
      <w:pPr>
        <w:jc w:val="left"/>
        <w:rPr>
          <w:rFonts w:asciiTheme="minorEastAsia" w:hAnsiTheme="minorEastAsia"/>
          <w:sz w:val="28"/>
        </w:rPr>
      </w:pPr>
      <w:r w:rsidRPr="007D629A">
        <w:rPr>
          <w:rFonts w:asciiTheme="minorEastAsia" w:hAnsiTheme="minorEastAsia" w:hint="eastAsia"/>
          <w:sz w:val="28"/>
        </w:rPr>
        <w:t>收到发票后，</w:t>
      </w:r>
    </w:p>
    <w:p w14:paraId="2C400739" w14:textId="06E89B82" w:rsidR="00773306" w:rsidRPr="00773306" w:rsidRDefault="007D629A" w:rsidP="00773306">
      <w:pPr>
        <w:pStyle w:val="aa"/>
        <w:numPr>
          <w:ilvl w:val="0"/>
          <w:numId w:val="10"/>
        </w:numPr>
        <w:ind w:firstLineChars="0"/>
        <w:jc w:val="left"/>
        <w:rPr>
          <w:rFonts w:asciiTheme="minorEastAsia" w:hAnsiTheme="minorEastAsia"/>
          <w:sz w:val="28"/>
        </w:rPr>
      </w:pPr>
      <w:r w:rsidRPr="00773306">
        <w:rPr>
          <w:rFonts w:asciiTheme="minorEastAsia" w:hAnsiTheme="minorEastAsia" w:hint="eastAsia"/>
          <w:sz w:val="28"/>
        </w:rPr>
        <w:t>请</w:t>
      </w:r>
      <w:r w:rsidR="00773306">
        <w:rPr>
          <w:rFonts w:asciiTheme="minorEastAsia" w:hAnsiTheme="minorEastAsia" w:hint="eastAsia"/>
          <w:sz w:val="28"/>
        </w:rPr>
        <w:t>在3个工作日内</w:t>
      </w:r>
      <w:r w:rsidRPr="00773306">
        <w:rPr>
          <w:rFonts w:asciiTheme="minorEastAsia" w:hAnsiTheme="minorEastAsia" w:hint="eastAsia"/>
          <w:sz w:val="28"/>
        </w:rPr>
        <w:t>支付总款额的50%</w:t>
      </w:r>
      <w:r w:rsidR="00773306">
        <w:rPr>
          <w:rFonts w:asciiTheme="minorEastAsia" w:hAnsiTheme="minorEastAsia" w:hint="eastAsia"/>
          <w:sz w:val="28"/>
        </w:rPr>
        <w:t>作为定金，</w:t>
      </w:r>
      <w:r w:rsidRPr="00773306">
        <w:rPr>
          <w:rFonts w:asciiTheme="minorEastAsia" w:hAnsiTheme="minorEastAsia" w:hint="eastAsia"/>
          <w:sz w:val="28"/>
        </w:rPr>
        <w:t>剩余款项需要在</w:t>
      </w:r>
      <w:r w:rsidR="004A1804" w:rsidRPr="00773306">
        <w:rPr>
          <w:rFonts w:asciiTheme="minorEastAsia" w:hAnsiTheme="minorEastAsia"/>
          <w:sz w:val="28"/>
        </w:rPr>
        <w:t>9</w:t>
      </w:r>
      <w:r w:rsidR="004A1804" w:rsidRPr="00773306">
        <w:rPr>
          <w:rFonts w:asciiTheme="minorEastAsia" w:hAnsiTheme="minorEastAsia" w:hint="eastAsia"/>
          <w:sz w:val="28"/>
        </w:rPr>
        <w:t>月1日前</w:t>
      </w:r>
      <w:r w:rsidR="00773306" w:rsidRPr="00773306">
        <w:rPr>
          <w:rFonts w:asciiTheme="minorEastAsia" w:hAnsiTheme="minorEastAsia" w:hint="eastAsia"/>
          <w:sz w:val="28"/>
        </w:rPr>
        <w:t>结清；</w:t>
      </w:r>
    </w:p>
    <w:p w14:paraId="73997D5F" w14:textId="24A28B1E" w:rsidR="00773306" w:rsidRDefault="00773306" w:rsidP="00773306">
      <w:pPr>
        <w:pStyle w:val="aa"/>
        <w:numPr>
          <w:ilvl w:val="0"/>
          <w:numId w:val="10"/>
        </w:numPr>
        <w:ind w:firstLineChars="0"/>
        <w:jc w:val="left"/>
        <w:rPr>
          <w:rFonts w:asciiTheme="minorEastAsia" w:hAnsiTheme="minorEastAsia"/>
          <w:sz w:val="28"/>
        </w:rPr>
      </w:pPr>
      <w:r>
        <w:rPr>
          <w:rFonts w:asciiTheme="minorEastAsia" w:hAnsiTheme="minorEastAsia" w:hint="eastAsia"/>
          <w:sz w:val="28"/>
        </w:rPr>
        <w:t>请在8月1日前一次性全额支付款项。</w:t>
      </w:r>
    </w:p>
    <w:p w14:paraId="43167E79" w14:textId="626B9C1F" w:rsidR="00A87FA3" w:rsidRPr="00773306" w:rsidRDefault="007D629A" w:rsidP="00773306">
      <w:pPr>
        <w:jc w:val="left"/>
        <w:rPr>
          <w:rFonts w:asciiTheme="minorEastAsia" w:hAnsiTheme="minorEastAsia"/>
          <w:sz w:val="28"/>
        </w:rPr>
      </w:pPr>
      <w:r w:rsidRPr="00773306">
        <w:rPr>
          <w:rFonts w:asciiTheme="minorEastAsia" w:hAnsiTheme="minorEastAsia" w:hint="eastAsia"/>
          <w:sz w:val="28"/>
        </w:rPr>
        <w:t>如果各期款项并未在指定截止日期之前全数存入主办机构账户，主办机构有权在不进一步通知该公司的情况下，自由处置已支付的款项。任何与发票有关的异议或者投诉，都应该在收到发票</w:t>
      </w:r>
      <w:r w:rsidR="00A87FA3" w:rsidRPr="00773306">
        <w:rPr>
          <w:rFonts w:asciiTheme="minorEastAsia" w:hAnsiTheme="minorEastAsia" w:hint="eastAsia"/>
          <w:sz w:val="28"/>
        </w:rPr>
        <w:t>3天内</w:t>
      </w:r>
      <w:r w:rsidRPr="00773306">
        <w:rPr>
          <w:rFonts w:asciiTheme="minorEastAsia" w:hAnsiTheme="minorEastAsia" w:hint="eastAsia"/>
          <w:sz w:val="28"/>
        </w:rPr>
        <w:t>提出。</w:t>
      </w:r>
    </w:p>
    <w:p w14:paraId="50FEC4F1" w14:textId="77777777" w:rsidR="007D629A" w:rsidRPr="00A87FA3" w:rsidRDefault="007D629A" w:rsidP="007D629A">
      <w:pPr>
        <w:jc w:val="left"/>
        <w:rPr>
          <w:rFonts w:asciiTheme="minorEastAsia" w:hAnsiTheme="minorEastAsia"/>
          <w:i/>
          <w:color w:val="5B9BD5" w:themeColor="accent1"/>
          <w:sz w:val="28"/>
        </w:rPr>
      </w:pPr>
      <w:r w:rsidRPr="00A87FA3">
        <w:rPr>
          <w:rFonts w:asciiTheme="minorEastAsia" w:hAnsiTheme="minorEastAsia" w:hint="eastAsia"/>
          <w:i/>
          <w:color w:val="5B9BD5" w:themeColor="accent1"/>
          <w:sz w:val="28"/>
        </w:rPr>
        <w:t>赞助项目选择：</w:t>
      </w:r>
    </w:p>
    <w:p w14:paraId="58D63B59" w14:textId="77777777" w:rsidR="00A87FA3" w:rsidRDefault="007D629A" w:rsidP="007D629A">
      <w:pPr>
        <w:jc w:val="left"/>
        <w:rPr>
          <w:rFonts w:asciiTheme="minorEastAsia" w:hAnsiTheme="minorEastAsia"/>
          <w:sz w:val="28"/>
        </w:rPr>
      </w:pPr>
      <w:r w:rsidRPr="007D629A">
        <w:rPr>
          <w:rFonts w:asciiTheme="minorEastAsia" w:hAnsiTheme="minorEastAsia" w:hint="eastAsia"/>
          <w:sz w:val="28"/>
        </w:rPr>
        <w:t>各项赞助（活动或赞助类别）的选择将遵循“先到先得”的原则。最早提交赞助申请的公司拥有优先选择赞助项目的权利。</w:t>
      </w:r>
    </w:p>
    <w:p w14:paraId="2DAFB174" w14:textId="77777777" w:rsidR="007D629A" w:rsidRPr="00A87FA3" w:rsidRDefault="007D629A" w:rsidP="007D629A">
      <w:pPr>
        <w:jc w:val="left"/>
        <w:rPr>
          <w:rFonts w:asciiTheme="minorEastAsia" w:hAnsiTheme="minorEastAsia"/>
          <w:i/>
          <w:color w:val="5B9BD5" w:themeColor="accent1"/>
          <w:sz w:val="28"/>
        </w:rPr>
      </w:pPr>
      <w:r w:rsidRPr="00A87FA3">
        <w:rPr>
          <w:rFonts w:asciiTheme="minorEastAsia" w:hAnsiTheme="minorEastAsia" w:hint="eastAsia"/>
          <w:i/>
          <w:color w:val="5B9BD5" w:themeColor="accent1"/>
          <w:sz w:val="28"/>
        </w:rPr>
        <w:t>取消赞助：</w:t>
      </w:r>
    </w:p>
    <w:p w14:paraId="48378D1A" w14:textId="77777777" w:rsidR="00A87FA3" w:rsidRDefault="007D629A" w:rsidP="007D629A">
      <w:pPr>
        <w:jc w:val="left"/>
        <w:rPr>
          <w:rFonts w:asciiTheme="minorEastAsia" w:hAnsiTheme="minorEastAsia"/>
          <w:sz w:val="28"/>
        </w:rPr>
      </w:pPr>
      <w:r w:rsidRPr="007D629A">
        <w:rPr>
          <w:rFonts w:asciiTheme="minorEastAsia" w:hAnsiTheme="minorEastAsia" w:hint="eastAsia"/>
          <w:sz w:val="28"/>
        </w:rPr>
        <w:t>如出现以下情况，主办机构有权取消已经签订的赞助协议：</w:t>
      </w:r>
    </w:p>
    <w:p w14:paraId="162CEFBF" w14:textId="77777777" w:rsidR="007D629A" w:rsidRPr="007D629A" w:rsidRDefault="007D629A" w:rsidP="007D629A">
      <w:pPr>
        <w:jc w:val="left"/>
        <w:rPr>
          <w:rFonts w:asciiTheme="minorEastAsia" w:hAnsiTheme="minorEastAsia"/>
          <w:sz w:val="28"/>
        </w:rPr>
      </w:pPr>
      <w:r w:rsidRPr="007D629A">
        <w:rPr>
          <w:rFonts w:asciiTheme="minorEastAsia" w:hAnsiTheme="minorEastAsia" w:hint="eastAsia"/>
          <w:sz w:val="28"/>
        </w:rPr>
        <w:t>1、赞助商未能按时遵守相关的付款责任； 2.、赞助商破产、出现庭外和解诉讼、进入清算程序或即将进行清算。如果赞助商出现以上任何一种情况，赞助活动即被取消。任何用于预订广告或其他赞助活动的费用将不会退回给赞助商。</w:t>
      </w:r>
    </w:p>
    <w:p w14:paraId="54F628EF" w14:textId="77777777" w:rsidR="007D629A" w:rsidRPr="00A87FA3" w:rsidRDefault="007D629A" w:rsidP="007D629A">
      <w:pPr>
        <w:jc w:val="left"/>
        <w:rPr>
          <w:rFonts w:asciiTheme="minorEastAsia" w:hAnsiTheme="minorEastAsia"/>
          <w:i/>
          <w:color w:val="5B9BD5" w:themeColor="accent1"/>
          <w:sz w:val="28"/>
        </w:rPr>
      </w:pPr>
      <w:r w:rsidRPr="00A87FA3">
        <w:rPr>
          <w:rFonts w:asciiTheme="minorEastAsia" w:hAnsiTheme="minorEastAsia" w:hint="eastAsia"/>
          <w:i/>
          <w:color w:val="5B9BD5" w:themeColor="accent1"/>
          <w:sz w:val="28"/>
        </w:rPr>
        <w:t>取消活动，不可抗力，令人信服的理由：</w:t>
      </w:r>
    </w:p>
    <w:p w14:paraId="028D3BA9" w14:textId="4755D87C" w:rsidR="007D629A" w:rsidRPr="007D629A" w:rsidRDefault="007D629A" w:rsidP="007D629A">
      <w:pPr>
        <w:jc w:val="left"/>
        <w:rPr>
          <w:rFonts w:asciiTheme="minorEastAsia" w:hAnsiTheme="minorEastAsia"/>
          <w:sz w:val="28"/>
        </w:rPr>
      </w:pPr>
      <w:r w:rsidRPr="007D629A">
        <w:rPr>
          <w:rFonts w:asciiTheme="minorEastAsia" w:hAnsiTheme="minorEastAsia" w:hint="eastAsia"/>
          <w:sz w:val="28"/>
        </w:rPr>
        <w:t>如该活动因为不可抗力因素、罢工、政治事件、火灾、洪灾、台风、恶劣天气或其他令人信服的理由而取消，赞助商不能向主办机构索赔。</w:t>
      </w:r>
    </w:p>
    <w:p w14:paraId="3E147E10" w14:textId="77777777" w:rsidR="00A87FA3" w:rsidRPr="00A87FA3" w:rsidRDefault="00A87FA3" w:rsidP="00A87FA3">
      <w:pPr>
        <w:jc w:val="left"/>
        <w:rPr>
          <w:rFonts w:ascii="微软雅黑" w:eastAsia="微软雅黑" w:hAnsi="微软雅黑"/>
          <w:b/>
          <w:sz w:val="32"/>
        </w:rPr>
      </w:pPr>
      <w:r w:rsidRPr="00A87FA3">
        <w:rPr>
          <w:rFonts w:ascii="微软雅黑" w:eastAsia="微软雅黑" w:hAnsi="微软雅黑" w:hint="eastAsia"/>
          <w:b/>
          <w:sz w:val="32"/>
        </w:rPr>
        <w:lastRenderedPageBreak/>
        <w:t>投放广告的条件</w:t>
      </w:r>
    </w:p>
    <w:p w14:paraId="33350DBF"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1. 这些条件适用于所有接受发布的广告。任何其它提议的条件除非主办机构指定并且同意，均属无效。</w:t>
      </w:r>
    </w:p>
    <w:p w14:paraId="155D1B60"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2. 所有投放的广告都需要得到主办机构的批准（包括显示、文本和插图）和可用空间。</w:t>
      </w:r>
    </w:p>
    <w:p w14:paraId="2FEFF430"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3. 如果广告客户或者广告代理商未能在提交广告材料截止日期之前提交广告材料，在该广告页将写为“（公司名称）祝贺”。</w:t>
      </w:r>
    </w:p>
    <w:p w14:paraId="2377A5C3"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4. 在考虑接受广告的情况，广告客户或广告代理商必须对广告内容负责，并且保障发行方不受到因发行这些广告而带来损失和额外的费用，包括但不限于：索赔、诉讼或诽谤，违反公开权或隐私权，剽窃或侵犯版权。</w:t>
      </w:r>
    </w:p>
    <w:p w14:paraId="401EF8E4"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5. 如果广告客户出现有损合约或违背合约的情况，主办机构保留在任何项目上，以任何理由拒绝或取消广告投放的权利，并且不会进行赔偿。</w:t>
      </w:r>
    </w:p>
    <w:p w14:paraId="7F3F0E81"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6. 如主办机构判断得出，某广告容易令人产生是发行方编辑问题的误解，这种情况将不会被接受。主办机构将保留在所有有关广告的页面打印出“广告”字样的权利。</w:t>
      </w:r>
    </w:p>
    <w:p w14:paraId="311C563D"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7. 广告一般都会被接受，但如因以下情况以致广告未能刊出：不可抗力、政府的限制、火灾、罢工、意外事故或其他超出主办机构可控范围的事故，主办机构将不会承担任何责任。</w:t>
      </w:r>
    </w:p>
    <w:p w14:paraId="272520E1"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8. 由于广告客户或者广告代理商的行为或过失，而导致印刷商额外的工作，这些所产生的额外费用都将由广告商或广告代理商支出。费用为广告发行前双方同意的费用。</w:t>
      </w:r>
    </w:p>
    <w:p w14:paraId="566B0C7D"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lastRenderedPageBreak/>
        <w:t>9. 主办机构有权在广告发布6个月之后，销毁广告所有的设计、文本或材料的权利。这些设计、文本或材料将不会退回给广告客户或广告代理商。</w:t>
      </w:r>
    </w:p>
    <w:p w14:paraId="63CAEC74" w14:textId="77777777" w:rsidR="00A87FA3" w:rsidRPr="00A87FA3" w:rsidRDefault="00A87FA3" w:rsidP="00A87FA3">
      <w:pPr>
        <w:jc w:val="left"/>
        <w:rPr>
          <w:rFonts w:asciiTheme="minorEastAsia" w:hAnsiTheme="minorEastAsia"/>
          <w:sz w:val="28"/>
        </w:rPr>
      </w:pPr>
      <w:r w:rsidRPr="00A87FA3">
        <w:rPr>
          <w:rFonts w:asciiTheme="minorEastAsia" w:hAnsiTheme="minorEastAsia" w:hint="eastAsia"/>
          <w:sz w:val="28"/>
        </w:rPr>
        <w:t>10. 主办机构将不会负责因在提交广告材料截止日期之后才收到的材料所发生的任何错误或者改变。</w:t>
      </w:r>
    </w:p>
    <w:p w14:paraId="7ADDFE32" w14:textId="77777777" w:rsidR="007D629A" w:rsidRPr="002C216B" w:rsidRDefault="00A87FA3" w:rsidP="00A87FA3">
      <w:pPr>
        <w:jc w:val="left"/>
        <w:rPr>
          <w:rFonts w:asciiTheme="minorEastAsia" w:hAnsiTheme="minorEastAsia"/>
          <w:sz w:val="28"/>
        </w:rPr>
      </w:pPr>
      <w:r w:rsidRPr="00A87FA3">
        <w:rPr>
          <w:rFonts w:asciiTheme="minorEastAsia" w:hAnsiTheme="minorEastAsia" w:hint="eastAsia"/>
          <w:sz w:val="28"/>
        </w:rPr>
        <w:t>11. 除以上所列出的条件，主办机构将不会接受其他与以上条件相抵触的条件。</w:t>
      </w:r>
    </w:p>
    <w:p w14:paraId="316DBF1F" w14:textId="77777777" w:rsidR="000E114B" w:rsidRDefault="000E114B">
      <w:pPr>
        <w:widowControl/>
        <w:jc w:val="left"/>
        <w:rPr>
          <w:rFonts w:asciiTheme="minorEastAsia" w:hAnsiTheme="minorEastAsia"/>
          <w:sz w:val="28"/>
        </w:rPr>
      </w:pPr>
      <w:r>
        <w:rPr>
          <w:rFonts w:asciiTheme="minorEastAsia" w:hAnsiTheme="minorEastAsia"/>
          <w:sz w:val="28"/>
        </w:rPr>
        <w:br w:type="page"/>
      </w:r>
    </w:p>
    <w:p w14:paraId="49885321" w14:textId="77777777" w:rsidR="00A93851" w:rsidRDefault="00A93851" w:rsidP="000E114B">
      <w:pPr>
        <w:jc w:val="center"/>
        <w:rPr>
          <w:rFonts w:ascii="微软雅黑" w:eastAsia="微软雅黑" w:hAnsi="微软雅黑"/>
          <w:b/>
          <w:sz w:val="32"/>
        </w:rPr>
      </w:pPr>
      <w:r>
        <w:rPr>
          <w:rFonts w:ascii="微软雅黑" w:eastAsia="微软雅黑" w:hAnsi="微软雅黑" w:hint="eastAsia"/>
          <w:b/>
          <w:sz w:val="32"/>
        </w:rPr>
        <w:lastRenderedPageBreak/>
        <w:t>QuEST Forum Shenzhen</w:t>
      </w:r>
      <w:r>
        <w:rPr>
          <w:rFonts w:ascii="微软雅黑" w:eastAsia="微软雅黑" w:hAnsi="微软雅黑"/>
          <w:b/>
          <w:sz w:val="32"/>
        </w:rPr>
        <w:t xml:space="preserve"> Branch</w:t>
      </w:r>
      <w:r w:rsidR="000E114B" w:rsidRPr="000E114B">
        <w:rPr>
          <w:rFonts w:ascii="微软雅黑" w:eastAsia="微软雅黑" w:hAnsi="微软雅黑" w:hint="eastAsia"/>
          <w:b/>
          <w:sz w:val="32"/>
        </w:rPr>
        <w:t xml:space="preserve"> </w:t>
      </w:r>
    </w:p>
    <w:p w14:paraId="5FE10C33" w14:textId="635D5D74" w:rsidR="000E114B" w:rsidRPr="000E114B" w:rsidRDefault="00A93851" w:rsidP="00A93851">
      <w:pPr>
        <w:jc w:val="center"/>
        <w:rPr>
          <w:rFonts w:ascii="微软雅黑" w:eastAsia="微软雅黑" w:hAnsi="微软雅黑"/>
          <w:b/>
          <w:sz w:val="32"/>
        </w:rPr>
      </w:pPr>
      <w:r>
        <w:rPr>
          <w:rFonts w:ascii="微软雅黑" w:eastAsia="微软雅黑" w:hAnsi="微软雅黑" w:hint="eastAsia"/>
          <w:b/>
          <w:sz w:val="32"/>
        </w:rPr>
        <w:t>首届</w:t>
      </w:r>
      <w:r w:rsidR="00423E1B">
        <w:rPr>
          <w:rFonts w:ascii="微软雅黑" w:eastAsia="微软雅黑" w:hAnsi="微软雅黑"/>
          <w:b/>
          <w:sz w:val="32"/>
        </w:rPr>
        <w:t>最佳实践会议</w:t>
      </w:r>
      <w:r w:rsidR="000E114B" w:rsidRPr="000E114B">
        <w:rPr>
          <w:rFonts w:ascii="微软雅黑" w:eastAsia="微软雅黑" w:hAnsi="微软雅黑" w:hint="eastAsia"/>
          <w:b/>
          <w:sz w:val="32"/>
        </w:rPr>
        <w:t>赞助表格</w:t>
      </w:r>
    </w:p>
    <w:p w14:paraId="579DFD22" w14:textId="77777777" w:rsidR="000E114B" w:rsidRPr="004E576F" w:rsidRDefault="000E114B" w:rsidP="000E114B">
      <w:pPr>
        <w:jc w:val="left"/>
        <w:rPr>
          <w:rFonts w:asciiTheme="minorEastAsia" w:hAnsiTheme="minorEastAsia"/>
          <w:b/>
          <w:sz w:val="26"/>
          <w:szCs w:val="26"/>
          <w:shd w:val="pct15" w:color="auto" w:fill="FFFFFF"/>
        </w:rPr>
      </w:pPr>
      <w:r w:rsidRPr="004E576F">
        <w:rPr>
          <w:rFonts w:asciiTheme="minorEastAsia" w:hAnsiTheme="minorEastAsia" w:hint="eastAsia"/>
          <w:b/>
          <w:sz w:val="26"/>
          <w:szCs w:val="26"/>
          <w:shd w:val="pct15" w:color="auto" w:fill="FFFFFF"/>
        </w:rPr>
        <w:t xml:space="preserve">1. 公司资料                      </w:t>
      </w:r>
      <w:r w:rsidR="00D60DED">
        <w:rPr>
          <w:rFonts w:asciiTheme="minorEastAsia" w:hAnsiTheme="minorEastAsia"/>
          <w:b/>
          <w:sz w:val="26"/>
          <w:szCs w:val="26"/>
          <w:shd w:val="pct15" w:color="auto" w:fill="FFFFFF"/>
        </w:rPr>
        <w:t xml:space="preserve">       </w:t>
      </w:r>
      <w:r w:rsidRPr="004E576F">
        <w:rPr>
          <w:rFonts w:asciiTheme="minorEastAsia" w:hAnsiTheme="minorEastAsia" w:hint="eastAsia"/>
          <w:b/>
          <w:sz w:val="26"/>
          <w:szCs w:val="26"/>
          <w:shd w:val="pct15" w:color="auto" w:fill="FFFFFF"/>
        </w:rPr>
        <w:t xml:space="preserve">                    </w:t>
      </w:r>
      <w:r w:rsidR="00D60DED">
        <w:rPr>
          <w:rFonts w:asciiTheme="minorEastAsia" w:hAnsiTheme="minorEastAsia"/>
          <w:b/>
          <w:sz w:val="26"/>
          <w:szCs w:val="26"/>
          <w:shd w:val="pct15" w:color="auto" w:fill="FFFFFF"/>
        </w:rPr>
        <w:t xml:space="preserve">  </w:t>
      </w:r>
      <w:r w:rsidRPr="004E576F">
        <w:rPr>
          <w:rFonts w:asciiTheme="minorEastAsia" w:hAnsiTheme="minorEastAsia" w:hint="eastAsia"/>
          <w:b/>
          <w:sz w:val="26"/>
          <w:szCs w:val="26"/>
          <w:shd w:val="pct15" w:color="auto" w:fill="FFFFFF"/>
        </w:rPr>
        <w:t xml:space="preserve">      </w:t>
      </w:r>
    </w:p>
    <w:p w14:paraId="6304DDD0"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组织/机构：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4CBE53F2"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部门：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3CA74D85"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地址：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7955C2A7"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国家：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6A196A9D"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邮政编码：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6C1C033E"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联系人姓名：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09B5452F"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电话：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0A2BBFAB"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传真：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4B64C150" w14:textId="77777777" w:rsidR="000E114B" w:rsidRPr="004E576F" w:rsidRDefault="000E114B" w:rsidP="004E576F">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电邮：                               </w:t>
      </w:r>
      <w:r w:rsidR="00D60DED">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7358EAC2" w14:textId="77777777" w:rsidR="000E114B" w:rsidRPr="004E576F" w:rsidRDefault="000E114B" w:rsidP="000E114B">
      <w:pPr>
        <w:jc w:val="left"/>
        <w:rPr>
          <w:rFonts w:asciiTheme="minorEastAsia" w:hAnsiTheme="minorEastAsia"/>
          <w:b/>
          <w:sz w:val="24"/>
          <w:szCs w:val="26"/>
          <w:shd w:val="pct15" w:color="auto" w:fill="FFFFFF"/>
        </w:rPr>
      </w:pPr>
      <w:r w:rsidRPr="004E576F">
        <w:rPr>
          <w:rFonts w:asciiTheme="minorEastAsia" w:hAnsiTheme="minorEastAsia" w:hint="eastAsia"/>
          <w:b/>
          <w:sz w:val="24"/>
          <w:szCs w:val="26"/>
          <w:shd w:val="pct15" w:color="auto" w:fill="FFFFFF"/>
        </w:rPr>
        <w:t xml:space="preserve">2. 赞助类别                                       </w:t>
      </w:r>
      <w:r w:rsidR="00D60DED">
        <w:rPr>
          <w:rFonts w:asciiTheme="minorEastAsia" w:hAnsiTheme="minorEastAsia"/>
          <w:b/>
          <w:sz w:val="24"/>
          <w:szCs w:val="26"/>
          <w:shd w:val="pct15" w:color="auto" w:fill="FFFFFF"/>
        </w:rPr>
        <w:t xml:space="preserve">             </w:t>
      </w:r>
      <w:r w:rsidRPr="004E576F">
        <w:rPr>
          <w:rFonts w:asciiTheme="minorEastAsia" w:hAnsiTheme="minorEastAsia" w:hint="eastAsia"/>
          <w:b/>
          <w:sz w:val="24"/>
          <w:szCs w:val="26"/>
          <w:shd w:val="pct15" w:color="auto" w:fill="FFFFFF"/>
        </w:rPr>
        <w:t xml:space="preserve">    </w:t>
      </w:r>
      <w:r w:rsidR="00D60DED">
        <w:rPr>
          <w:rFonts w:asciiTheme="minorEastAsia" w:hAnsiTheme="minorEastAsia"/>
          <w:b/>
          <w:sz w:val="24"/>
          <w:szCs w:val="26"/>
          <w:shd w:val="pct15" w:color="auto" w:fill="FFFFFF"/>
        </w:rPr>
        <w:t xml:space="preserve">      </w:t>
      </w:r>
      <w:r w:rsidRPr="004E576F">
        <w:rPr>
          <w:rFonts w:asciiTheme="minorEastAsia" w:hAnsiTheme="minorEastAsia" w:hint="eastAsia"/>
          <w:b/>
          <w:sz w:val="24"/>
          <w:szCs w:val="26"/>
          <w:shd w:val="pct15" w:color="auto" w:fill="FFFFFF"/>
        </w:rPr>
        <w:t xml:space="preserve">     </w:t>
      </w:r>
    </w:p>
    <w:tbl>
      <w:tblPr>
        <w:tblStyle w:val="ab"/>
        <w:tblW w:w="0" w:type="auto"/>
        <w:tblInd w:w="-5" w:type="dxa"/>
        <w:tblLook w:val="04A0" w:firstRow="1" w:lastRow="0" w:firstColumn="1" w:lastColumn="0" w:noHBand="0" w:noVBand="1"/>
      </w:tblPr>
      <w:tblGrid>
        <w:gridCol w:w="846"/>
        <w:gridCol w:w="4684"/>
        <w:gridCol w:w="2766"/>
      </w:tblGrid>
      <w:tr w:rsidR="00497B9F" w:rsidRPr="004E576F" w14:paraId="05CEBC46" w14:textId="77777777" w:rsidTr="004E576F">
        <w:tc>
          <w:tcPr>
            <w:tcW w:w="846" w:type="dxa"/>
            <w:vAlign w:val="center"/>
          </w:tcPr>
          <w:p w14:paraId="3533065E" w14:textId="77777777" w:rsidR="00497B9F" w:rsidRPr="004E576F" w:rsidRDefault="00497B9F" w:rsidP="00497B9F">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01882197" w14:textId="77777777" w:rsidR="00497B9F" w:rsidRPr="004E576F" w:rsidRDefault="00497B9F" w:rsidP="000E114B">
            <w:pPr>
              <w:jc w:val="left"/>
              <w:rPr>
                <w:rFonts w:asciiTheme="minorEastAsia" w:hAnsiTheme="minorEastAsia"/>
                <w:sz w:val="24"/>
                <w:szCs w:val="26"/>
              </w:rPr>
            </w:pPr>
            <w:r w:rsidRPr="004E576F">
              <w:rPr>
                <w:rFonts w:asciiTheme="minorEastAsia" w:hAnsiTheme="minorEastAsia" w:hint="eastAsia"/>
                <w:sz w:val="24"/>
                <w:szCs w:val="26"/>
              </w:rPr>
              <w:t>钻石赞助</w:t>
            </w:r>
          </w:p>
        </w:tc>
        <w:tc>
          <w:tcPr>
            <w:tcW w:w="2766" w:type="dxa"/>
          </w:tcPr>
          <w:p w14:paraId="5E7D3E5F" w14:textId="77E84804" w:rsidR="00497B9F" w:rsidRPr="004E576F" w:rsidRDefault="0069446A" w:rsidP="000E114B">
            <w:pPr>
              <w:jc w:val="left"/>
              <w:rPr>
                <w:rFonts w:asciiTheme="minorEastAsia" w:hAnsiTheme="minorEastAsia"/>
                <w:sz w:val="24"/>
                <w:szCs w:val="26"/>
              </w:rPr>
            </w:pPr>
            <w:r w:rsidRPr="004E576F">
              <w:rPr>
                <w:rFonts w:asciiTheme="minorEastAsia" w:hAnsiTheme="minorEastAsia" w:hint="eastAsia"/>
                <w:sz w:val="24"/>
                <w:szCs w:val="26"/>
              </w:rPr>
              <w:t>人民币</w:t>
            </w:r>
            <w:r w:rsidR="00F9692F">
              <w:rPr>
                <w:rFonts w:asciiTheme="minorEastAsia" w:hAnsiTheme="minorEastAsia" w:hint="eastAsia"/>
                <w:sz w:val="24"/>
                <w:szCs w:val="26"/>
              </w:rPr>
              <w:t xml:space="preserve"> 8</w:t>
            </w:r>
            <w:r w:rsidRPr="004E576F">
              <w:rPr>
                <w:rFonts w:asciiTheme="minorEastAsia" w:hAnsiTheme="minorEastAsia" w:hint="eastAsia"/>
                <w:sz w:val="24"/>
                <w:szCs w:val="26"/>
              </w:rPr>
              <w:t>0,000</w:t>
            </w:r>
          </w:p>
        </w:tc>
      </w:tr>
      <w:tr w:rsidR="00497B9F" w:rsidRPr="004E576F" w14:paraId="276C7C64" w14:textId="77777777" w:rsidTr="004E576F">
        <w:tc>
          <w:tcPr>
            <w:tcW w:w="846" w:type="dxa"/>
            <w:vAlign w:val="center"/>
          </w:tcPr>
          <w:p w14:paraId="67198EBC" w14:textId="77777777" w:rsidR="00497B9F" w:rsidRPr="004E576F" w:rsidRDefault="00497B9F" w:rsidP="00497B9F">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5A85C32C" w14:textId="621236A8" w:rsidR="00497B9F" w:rsidRPr="004E576F" w:rsidRDefault="00F248FE" w:rsidP="000E114B">
            <w:pPr>
              <w:jc w:val="left"/>
              <w:rPr>
                <w:rFonts w:asciiTheme="minorEastAsia" w:hAnsiTheme="minorEastAsia"/>
                <w:sz w:val="24"/>
                <w:szCs w:val="26"/>
              </w:rPr>
            </w:pPr>
            <w:r>
              <w:rPr>
                <w:rFonts w:asciiTheme="minorEastAsia" w:hAnsiTheme="minorEastAsia" w:hint="eastAsia"/>
                <w:sz w:val="24"/>
                <w:szCs w:val="26"/>
              </w:rPr>
              <w:t>翡翠</w:t>
            </w:r>
            <w:r w:rsidR="0069446A" w:rsidRPr="004E576F">
              <w:rPr>
                <w:rFonts w:asciiTheme="minorEastAsia" w:hAnsiTheme="minorEastAsia" w:hint="eastAsia"/>
                <w:sz w:val="24"/>
                <w:szCs w:val="26"/>
              </w:rPr>
              <w:t>赞助</w:t>
            </w:r>
          </w:p>
        </w:tc>
        <w:tc>
          <w:tcPr>
            <w:tcW w:w="2766" w:type="dxa"/>
          </w:tcPr>
          <w:p w14:paraId="589D5902" w14:textId="0D562309" w:rsidR="00497B9F" w:rsidRPr="004E576F" w:rsidRDefault="0069446A" w:rsidP="000E114B">
            <w:pPr>
              <w:jc w:val="left"/>
              <w:rPr>
                <w:rFonts w:asciiTheme="minorEastAsia" w:hAnsiTheme="minorEastAsia"/>
                <w:sz w:val="24"/>
                <w:szCs w:val="26"/>
              </w:rPr>
            </w:pPr>
            <w:r w:rsidRPr="004E576F">
              <w:rPr>
                <w:rFonts w:asciiTheme="minorEastAsia" w:hAnsiTheme="minorEastAsia" w:hint="eastAsia"/>
                <w:sz w:val="24"/>
                <w:szCs w:val="26"/>
              </w:rPr>
              <w:t>人民币</w:t>
            </w:r>
            <w:r w:rsidR="00F9692F">
              <w:rPr>
                <w:rFonts w:asciiTheme="minorEastAsia" w:hAnsiTheme="minorEastAsia" w:hint="eastAsia"/>
                <w:sz w:val="24"/>
                <w:szCs w:val="26"/>
              </w:rPr>
              <w:t xml:space="preserve"> 5</w:t>
            </w:r>
            <w:r w:rsidRPr="004E576F">
              <w:rPr>
                <w:rFonts w:asciiTheme="minorEastAsia" w:hAnsiTheme="minorEastAsia" w:hint="eastAsia"/>
                <w:sz w:val="24"/>
                <w:szCs w:val="26"/>
              </w:rPr>
              <w:t>0,000</w:t>
            </w:r>
          </w:p>
        </w:tc>
      </w:tr>
      <w:tr w:rsidR="00497B9F" w:rsidRPr="004E576F" w14:paraId="1125C824" w14:textId="77777777" w:rsidTr="004E576F">
        <w:tc>
          <w:tcPr>
            <w:tcW w:w="846" w:type="dxa"/>
            <w:vAlign w:val="center"/>
          </w:tcPr>
          <w:p w14:paraId="07ECD9EE" w14:textId="77777777" w:rsidR="00497B9F" w:rsidRPr="004E576F" w:rsidRDefault="00497B9F" w:rsidP="00497B9F">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24712B85" w14:textId="5C59EAA9" w:rsidR="00497B9F" w:rsidRPr="004E576F" w:rsidRDefault="00F248FE" w:rsidP="000E114B">
            <w:pPr>
              <w:jc w:val="left"/>
              <w:rPr>
                <w:rFonts w:asciiTheme="minorEastAsia" w:hAnsiTheme="minorEastAsia"/>
                <w:sz w:val="24"/>
                <w:szCs w:val="26"/>
              </w:rPr>
            </w:pPr>
            <w:r>
              <w:rPr>
                <w:rFonts w:asciiTheme="minorEastAsia" w:hAnsiTheme="minorEastAsia" w:hint="eastAsia"/>
                <w:sz w:val="24"/>
                <w:szCs w:val="26"/>
              </w:rPr>
              <w:t>蓝宝石</w:t>
            </w:r>
            <w:r w:rsidR="0069446A" w:rsidRPr="004E576F">
              <w:rPr>
                <w:rFonts w:asciiTheme="minorEastAsia" w:hAnsiTheme="minorEastAsia" w:hint="eastAsia"/>
                <w:sz w:val="24"/>
                <w:szCs w:val="26"/>
              </w:rPr>
              <w:t>赞助</w:t>
            </w:r>
          </w:p>
        </w:tc>
        <w:tc>
          <w:tcPr>
            <w:tcW w:w="2766" w:type="dxa"/>
          </w:tcPr>
          <w:p w14:paraId="249F5FAA" w14:textId="4EC1CA20" w:rsidR="00497B9F" w:rsidRPr="004E576F" w:rsidRDefault="0069446A" w:rsidP="000E114B">
            <w:pPr>
              <w:jc w:val="left"/>
              <w:rPr>
                <w:rFonts w:asciiTheme="minorEastAsia" w:hAnsiTheme="minorEastAsia"/>
                <w:sz w:val="24"/>
                <w:szCs w:val="26"/>
              </w:rPr>
            </w:pPr>
            <w:r w:rsidRPr="004E576F">
              <w:rPr>
                <w:rFonts w:asciiTheme="minorEastAsia" w:hAnsiTheme="minorEastAsia" w:hint="eastAsia"/>
                <w:sz w:val="24"/>
                <w:szCs w:val="26"/>
              </w:rPr>
              <w:t>人民币</w:t>
            </w:r>
            <w:r w:rsidR="00F9692F">
              <w:rPr>
                <w:rFonts w:asciiTheme="minorEastAsia" w:hAnsiTheme="minorEastAsia" w:hint="eastAsia"/>
                <w:sz w:val="24"/>
                <w:szCs w:val="26"/>
              </w:rPr>
              <w:t xml:space="preserve"> 30</w:t>
            </w:r>
            <w:r w:rsidRPr="004E576F">
              <w:rPr>
                <w:rFonts w:asciiTheme="minorEastAsia" w:hAnsiTheme="minorEastAsia" w:hint="eastAsia"/>
                <w:sz w:val="24"/>
                <w:szCs w:val="26"/>
              </w:rPr>
              <w:t>,000</w:t>
            </w:r>
          </w:p>
        </w:tc>
      </w:tr>
      <w:tr w:rsidR="00F9692F" w:rsidRPr="004E576F" w14:paraId="44A8EEA2" w14:textId="77777777" w:rsidTr="004E576F">
        <w:tc>
          <w:tcPr>
            <w:tcW w:w="846" w:type="dxa"/>
            <w:vAlign w:val="center"/>
          </w:tcPr>
          <w:p w14:paraId="22536EE6" w14:textId="7D400F44" w:rsidR="00F9692F" w:rsidRPr="004E576F" w:rsidRDefault="00F9692F" w:rsidP="00497B9F">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75D236AF" w14:textId="297E4B46" w:rsidR="00F9692F" w:rsidRDefault="00F9692F" w:rsidP="000E114B">
            <w:pPr>
              <w:jc w:val="left"/>
              <w:rPr>
                <w:rFonts w:asciiTheme="minorEastAsia" w:hAnsiTheme="minorEastAsia"/>
                <w:sz w:val="24"/>
                <w:szCs w:val="26"/>
              </w:rPr>
            </w:pPr>
            <w:r>
              <w:rPr>
                <w:rFonts w:asciiTheme="minorEastAsia" w:hAnsiTheme="minorEastAsia" w:hint="eastAsia"/>
                <w:sz w:val="24"/>
                <w:szCs w:val="26"/>
              </w:rPr>
              <w:t>红宝石</w:t>
            </w:r>
            <w:r w:rsidRPr="004E576F">
              <w:rPr>
                <w:rFonts w:asciiTheme="minorEastAsia" w:hAnsiTheme="minorEastAsia" w:hint="eastAsia"/>
                <w:sz w:val="24"/>
                <w:szCs w:val="26"/>
              </w:rPr>
              <w:t>赞助</w:t>
            </w:r>
          </w:p>
        </w:tc>
        <w:tc>
          <w:tcPr>
            <w:tcW w:w="2766" w:type="dxa"/>
          </w:tcPr>
          <w:p w14:paraId="1C88BC35" w14:textId="69E535BE" w:rsidR="00F9692F" w:rsidRPr="004E576F" w:rsidRDefault="00F9692F" w:rsidP="000E114B">
            <w:pPr>
              <w:jc w:val="left"/>
              <w:rPr>
                <w:rFonts w:asciiTheme="minorEastAsia" w:hAnsiTheme="minorEastAsia"/>
                <w:sz w:val="24"/>
                <w:szCs w:val="26"/>
              </w:rPr>
            </w:pPr>
            <w:r w:rsidRPr="004E576F">
              <w:rPr>
                <w:rFonts w:asciiTheme="minorEastAsia" w:hAnsiTheme="minorEastAsia" w:hint="eastAsia"/>
                <w:sz w:val="24"/>
                <w:szCs w:val="26"/>
              </w:rPr>
              <w:t>人民币</w:t>
            </w:r>
            <w:r>
              <w:rPr>
                <w:rFonts w:asciiTheme="minorEastAsia" w:hAnsiTheme="minorEastAsia" w:hint="eastAsia"/>
                <w:sz w:val="24"/>
                <w:szCs w:val="26"/>
              </w:rPr>
              <w:t xml:space="preserve"> 1</w:t>
            </w:r>
            <w:r w:rsidRPr="004E576F">
              <w:rPr>
                <w:rFonts w:asciiTheme="minorEastAsia" w:hAnsiTheme="minorEastAsia" w:hint="eastAsia"/>
                <w:sz w:val="24"/>
                <w:szCs w:val="26"/>
              </w:rPr>
              <w:t>0,000</w:t>
            </w:r>
          </w:p>
        </w:tc>
      </w:tr>
      <w:tr w:rsidR="00497B9F" w:rsidRPr="004E576F" w14:paraId="51EDB264" w14:textId="77777777" w:rsidTr="004E576F">
        <w:tc>
          <w:tcPr>
            <w:tcW w:w="846" w:type="dxa"/>
            <w:vAlign w:val="center"/>
          </w:tcPr>
          <w:p w14:paraId="717BB636" w14:textId="77777777" w:rsidR="00497B9F" w:rsidRPr="004E576F" w:rsidRDefault="00497B9F" w:rsidP="00497B9F">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320A2B1B" w14:textId="2C746FBC" w:rsidR="00497B9F" w:rsidRPr="004E576F" w:rsidRDefault="00F9692F" w:rsidP="000E114B">
            <w:pPr>
              <w:jc w:val="left"/>
              <w:rPr>
                <w:rFonts w:asciiTheme="minorEastAsia" w:hAnsiTheme="minorEastAsia"/>
                <w:sz w:val="24"/>
                <w:szCs w:val="26"/>
              </w:rPr>
            </w:pPr>
            <w:r>
              <w:rPr>
                <w:rFonts w:asciiTheme="minorEastAsia" w:hAnsiTheme="minorEastAsia" w:hint="eastAsia"/>
                <w:sz w:val="24"/>
                <w:szCs w:val="26"/>
              </w:rPr>
              <w:t>琥珀赞助</w:t>
            </w:r>
          </w:p>
        </w:tc>
        <w:tc>
          <w:tcPr>
            <w:tcW w:w="2766" w:type="dxa"/>
          </w:tcPr>
          <w:p w14:paraId="4B247D74" w14:textId="6FBDFE0F" w:rsidR="00497B9F" w:rsidRPr="004E576F" w:rsidRDefault="00F9692F" w:rsidP="000E114B">
            <w:pPr>
              <w:jc w:val="left"/>
              <w:rPr>
                <w:rFonts w:asciiTheme="minorEastAsia" w:hAnsiTheme="minorEastAsia"/>
                <w:sz w:val="24"/>
                <w:szCs w:val="26"/>
              </w:rPr>
            </w:pPr>
            <w:r>
              <w:rPr>
                <w:rFonts w:asciiTheme="minorEastAsia" w:hAnsiTheme="minorEastAsia" w:hint="eastAsia"/>
                <w:sz w:val="24"/>
                <w:szCs w:val="26"/>
              </w:rPr>
              <w:t>人民币</w:t>
            </w:r>
            <w:r>
              <w:rPr>
                <w:rFonts w:asciiTheme="minorEastAsia" w:hAnsiTheme="minorEastAsia"/>
                <w:sz w:val="24"/>
                <w:szCs w:val="26"/>
              </w:rPr>
              <w:t xml:space="preserve"> </w:t>
            </w:r>
            <w:r>
              <w:rPr>
                <w:rFonts w:asciiTheme="minorEastAsia" w:hAnsiTheme="minorEastAsia" w:hint="eastAsia"/>
                <w:sz w:val="24"/>
                <w:szCs w:val="26"/>
              </w:rPr>
              <w:t>5</w:t>
            </w:r>
            <w:r>
              <w:rPr>
                <w:rFonts w:asciiTheme="minorEastAsia" w:hAnsiTheme="minorEastAsia"/>
                <w:sz w:val="24"/>
                <w:szCs w:val="26"/>
              </w:rPr>
              <w:t>,</w:t>
            </w:r>
            <w:r>
              <w:rPr>
                <w:rFonts w:asciiTheme="minorEastAsia" w:hAnsiTheme="minorEastAsia" w:hint="eastAsia"/>
                <w:sz w:val="24"/>
                <w:szCs w:val="26"/>
              </w:rPr>
              <w:t>000</w:t>
            </w:r>
          </w:p>
        </w:tc>
      </w:tr>
      <w:tr w:rsidR="00497B9F" w:rsidRPr="004E576F" w14:paraId="5FCC2A23" w14:textId="77777777" w:rsidTr="004E576F">
        <w:tc>
          <w:tcPr>
            <w:tcW w:w="846" w:type="dxa"/>
            <w:vAlign w:val="center"/>
          </w:tcPr>
          <w:p w14:paraId="11D5E456" w14:textId="77777777" w:rsidR="00497B9F" w:rsidRPr="004E576F" w:rsidRDefault="00497B9F" w:rsidP="00497B9F">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55A572E2" w14:textId="77777777" w:rsidR="00497B9F" w:rsidRPr="004E576F" w:rsidRDefault="0069446A" w:rsidP="000E114B">
            <w:pPr>
              <w:jc w:val="left"/>
              <w:rPr>
                <w:rFonts w:asciiTheme="minorEastAsia" w:hAnsiTheme="minorEastAsia"/>
                <w:sz w:val="24"/>
                <w:szCs w:val="26"/>
              </w:rPr>
            </w:pPr>
            <w:r w:rsidRPr="004E576F">
              <w:rPr>
                <w:rFonts w:asciiTheme="minorEastAsia" w:hAnsiTheme="minorEastAsia" w:hint="eastAsia"/>
                <w:sz w:val="24"/>
                <w:szCs w:val="26"/>
              </w:rPr>
              <w:t>其它赞助项目 (请说明)：</w:t>
            </w:r>
          </w:p>
          <w:p w14:paraId="4735386B" w14:textId="77777777" w:rsidR="0069446A" w:rsidRPr="004E576F" w:rsidRDefault="0069446A" w:rsidP="000E114B">
            <w:pPr>
              <w:jc w:val="left"/>
              <w:rPr>
                <w:rFonts w:asciiTheme="minorEastAsia" w:hAnsiTheme="minorEastAsia"/>
                <w:sz w:val="24"/>
                <w:szCs w:val="26"/>
                <w:u w:val="single"/>
              </w:rPr>
            </w:pPr>
            <w:r w:rsidRPr="004E576F">
              <w:rPr>
                <w:rFonts w:asciiTheme="minorEastAsia" w:hAnsiTheme="minorEastAsia" w:hint="eastAsia"/>
                <w:sz w:val="24"/>
                <w:szCs w:val="26"/>
                <w:u w:val="single"/>
              </w:rPr>
              <w:t xml:space="preserve">                                                  </w:t>
            </w:r>
          </w:p>
          <w:p w14:paraId="5FC2456C" w14:textId="77777777" w:rsidR="0069446A" w:rsidRPr="004E576F" w:rsidRDefault="0069446A" w:rsidP="000E114B">
            <w:pPr>
              <w:jc w:val="left"/>
              <w:rPr>
                <w:rFonts w:asciiTheme="minorEastAsia" w:hAnsiTheme="minorEastAsia"/>
                <w:sz w:val="24"/>
                <w:szCs w:val="26"/>
                <w:u w:val="single"/>
              </w:rPr>
            </w:pPr>
            <w:r w:rsidRPr="004E576F">
              <w:rPr>
                <w:rFonts w:asciiTheme="minorEastAsia" w:hAnsiTheme="minorEastAsia" w:hint="eastAsia"/>
                <w:sz w:val="24"/>
                <w:szCs w:val="26"/>
                <w:u w:val="single"/>
              </w:rPr>
              <w:t xml:space="preserve">                                  </w:t>
            </w:r>
          </w:p>
        </w:tc>
        <w:tc>
          <w:tcPr>
            <w:tcW w:w="2766" w:type="dxa"/>
            <w:vAlign w:val="center"/>
          </w:tcPr>
          <w:p w14:paraId="3AEE374C" w14:textId="77777777" w:rsidR="00497B9F" w:rsidRPr="004E576F" w:rsidRDefault="0069446A" w:rsidP="0069446A">
            <w:pPr>
              <w:jc w:val="left"/>
              <w:rPr>
                <w:rFonts w:asciiTheme="minorEastAsia" w:hAnsiTheme="minorEastAsia"/>
                <w:sz w:val="24"/>
                <w:szCs w:val="26"/>
              </w:rPr>
            </w:pPr>
            <w:r w:rsidRPr="004E576F">
              <w:rPr>
                <w:rFonts w:asciiTheme="minorEastAsia" w:hAnsiTheme="minorEastAsia" w:hint="eastAsia"/>
                <w:sz w:val="24"/>
                <w:szCs w:val="26"/>
              </w:rPr>
              <w:t>人民币</w:t>
            </w:r>
          </w:p>
        </w:tc>
      </w:tr>
    </w:tbl>
    <w:p w14:paraId="36795E27" w14:textId="77777777" w:rsidR="000E114B" w:rsidRDefault="000E114B" w:rsidP="000E114B">
      <w:pPr>
        <w:jc w:val="left"/>
        <w:rPr>
          <w:rFonts w:asciiTheme="minorEastAsia" w:hAnsiTheme="minorEastAsia"/>
          <w:sz w:val="24"/>
          <w:szCs w:val="26"/>
          <w:u w:val="single"/>
        </w:rPr>
      </w:pPr>
      <w:r w:rsidRPr="004E576F">
        <w:rPr>
          <w:rFonts w:asciiTheme="minorEastAsia" w:hAnsiTheme="minorEastAsia" w:hint="eastAsia"/>
          <w:sz w:val="24"/>
          <w:szCs w:val="26"/>
          <w:u w:val="single"/>
        </w:rPr>
        <w:t>在您提交赞</w:t>
      </w:r>
      <w:r w:rsidR="00D60DED">
        <w:rPr>
          <w:rFonts w:asciiTheme="minorEastAsia" w:hAnsiTheme="minorEastAsia" w:hint="eastAsia"/>
          <w:sz w:val="24"/>
          <w:szCs w:val="26"/>
          <w:u w:val="single"/>
        </w:rPr>
        <w:t>助表格后，您将会收到付款通知单。通知单会详细列出支付方式以方便</w:t>
      </w:r>
      <w:r w:rsidRPr="004E576F">
        <w:rPr>
          <w:rFonts w:asciiTheme="minorEastAsia" w:hAnsiTheme="minorEastAsia" w:hint="eastAsia"/>
          <w:sz w:val="24"/>
          <w:szCs w:val="26"/>
          <w:u w:val="single"/>
        </w:rPr>
        <w:t>支付相关赞助费用。请在下面空格内签署，以表示贵司同意以上相关条款及细则。</w:t>
      </w:r>
    </w:p>
    <w:p w14:paraId="691DC50C" w14:textId="77777777" w:rsidR="00D60DED" w:rsidRPr="004E576F" w:rsidRDefault="00D60DED" w:rsidP="000E114B">
      <w:pPr>
        <w:jc w:val="left"/>
        <w:rPr>
          <w:rFonts w:asciiTheme="minorEastAsia" w:hAnsiTheme="minorEastAsia"/>
          <w:sz w:val="24"/>
          <w:szCs w:val="26"/>
          <w:u w:val="single"/>
        </w:rPr>
      </w:pPr>
    </w:p>
    <w:p w14:paraId="361D571E" w14:textId="77777777" w:rsidR="000E114B" w:rsidRPr="004E576F" w:rsidRDefault="000E114B" w:rsidP="000E114B">
      <w:pPr>
        <w:jc w:val="left"/>
        <w:rPr>
          <w:rFonts w:asciiTheme="minorEastAsia" w:hAnsiTheme="minorEastAsia"/>
          <w:sz w:val="24"/>
          <w:szCs w:val="26"/>
          <w:u w:val="single"/>
        </w:rPr>
      </w:pPr>
      <w:r w:rsidRPr="004E576F">
        <w:rPr>
          <w:rFonts w:asciiTheme="minorEastAsia" w:hAnsiTheme="minorEastAsia" w:hint="eastAsia"/>
          <w:sz w:val="24"/>
          <w:szCs w:val="26"/>
          <w:u w:val="single"/>
        </w:rPr>
        <w:t>签署：</w:t>
      </w:r>
      <w:r w:rsidR="0069446A" w:rsidRPr="004E576F">
        <w:rPr>
          <w:rFonts w:asciiTheme="minorEastAsia" w:hAnsiTheme="minorEastAsia" w:hint="eastAsia"/>
          <w:sz w:val="24"/>
          <w:szCs w:val="26"/>
          <w:u w:val="single"/>
        </w:rPr>
        <w:t xml:space="preserve">                                </w:t>
      </w:r>
      <w:r w:rsidRPr="004E576F">
        <w:rPr>
          <w:rFonts w:asciiTheme="minorEastAsia" w:hAnsiTheme="minorEastAsia" w:hint="eastAsia"/>
          <w:sz w:val="24"/>
          <w:szCs w:val="26"/>
          <w:u w:val="single"/>
        </w:rPr>
        <w:t>日期：</w:t>
      </w:r>
      <w:r w:rsidR="0069446A" w:rsidRPr="004E576F">
        <w:rPr>
          <w:rFonts w:asciiTheme="minorEastAsia" w:hAnsiTheme="minorEastAsia" w:hint="eastAsia"/>
          <w:sz w:val="24"/>
          <w:szCs w:val="26"/>
          <w:u w:val="single"/>
        </w:rPr>
        <w:t xml:space="preserve">           </w:t>
      </w:r>
      <w:r w:rsidR="00D60DED">
        <w:rPr>
          <w:rFonts w:asciiTheme="minorEastAsia" w:hAnsiTheme="minorEastAsia"/>
          <w:sz w:val="24"/>
          <w:szCs w:val="26"/>
          <w:u w:val="single"/>
        </w:rPr>
        <w:t xml:space="preserve">               </w:t>
      </w:r>
      <w:r w:rsidR="0069446A" w:rsidRPr="004E576F">
        <w:rPr>
          <w:rFonts w:asciiTheme="minorEastAsia" w:hAnsiTheme="minorEastAsia" w:hint="eastAsia"/>
          <w:sz w:val="24"/>
          <w:szCs w:val="26"/>
          <w:u w:val="single"/>
        </w:rPr>
        <w:t xml:space="preserve">   </w:t>
      </w:r>
    </w:p>
    <w:p w14:paraId="1EA3FA1C" w14:textId="77777777" w:rsidR="0069446A" w:rsidRPr="004E576F" w:rsidRDefault="0069446A" w:rsidP="000E114B">
      <w:pPr>
        <w:jc w:val="left"/>
        <w:rPr>
          <w:rFonts w:asciiTheme="minorEastAsia" w:hAnsiTheme="minorEastAsia"/>
          <w:sz w:val="24"/>
          <w:szCs w:val="26"/>
        </w:rPr>
      </w:pPr>
    </w:p>
    <w:p w14:paraId="13BEC058" w14:textId="77777777" w:rsidR="0069446A" w:rsidRPr="004E576F" w:rsidRDefault="0069446A" w:rsidP="000E114B">
      <w:pPr>
        <w:jc w:val="left"/>
        <w:rPr>
          <w:rFonts w:asciiTheme="minorEastAsia" w:hAnsiTheme="minorEastAsia"/>
          <w:sz w:val="24"/>
          <w:szCs w:val="26"/>
        </w:rPr>
        <w:sectPr w:rsidR="0069446A" w:rsidRPr="004E576F" w:rsidSect="00142D95">
          <w:headerReference w:type="even" r:id="rId10"/>
          <w:headerReference w:type="default" r:id="rId11"/>
          <w:footerReference w:type="even" r:id="rId12"/>
          <w:footerReference w:type="default" r:id="rId13"/>
          <w:pgSz w:w="11906" w:h="16838"/>
          <w:pgMar w:top="1440" w:right="1440" w:bottom="1440" w:left="1800" w:header="851" w:footer="992" w:gutter="0"/>
          <w:cols w:space="425"/>
          <w:titlePg/>
          <w:docGrid w:type="lines" w:linePitch="312"/>
        </w:sectPr>
      </w:pPr>
    </w:p>
    <w:p w14:paraId="17E59DFA" w14:textId="77777777" w:rsidR="004E576F" w:rsidRDefault="004E576F" w:rsidP="000E114B">
      <w:pPr>
        <w:jc w:val="left"/>
        <w:rPr>
          <w:rFonts w:asciiTheme="minorEastAsia" w:hAnsiTheme="minorEastAsia"/>
          <w:sz w:val="24"/>
          <w:szCs w:val="26"/>
        </w:rPr>
      </w:pPr>
    </w:p>
    <w:p w14:paraId="5EEA4786" w14:textId="77777777" w:rsidR="004E576F" w:rsidRDefault="004E576F" w:rsidP="000E114B">
      <w:pPr>
        <w:jc w:val="left"/>
        <w:rPr>
          <w:rFonts w:asciiTheme="minorEastAsia" w:hAnsiTheme="minorEastAsia"/>
          <w:sz w:val="24"/>
          <w:szCs w:val="26"/>
        </w:rPr>
      </w:pPr>
    </w:p>
    <w:p w14:paraId="5CC6D95D" w14:textId="77777777" w:rsidR="000E114B" w:rsidRPr="004E576F" w:rsidRDefault="000E114B" w:rsidP="000E114B">
      <w:pPr>
        <w:jc w:val="left"/>
        <w:rPr>
          <w:rFonts w:asciiTheme="minorEastAsia" w:hAnsiTheme="minorEastAsia"/>
          <w:sz w:val="24"/>
          <w:szCs w:val="26"/>
        </w:rPr>
      </w:pPr>
      <w:r w:rsidRPr="004E576F">
        <w:rPr>
          <w:rFonts w:asciiTheme="minorEastAsia" w:hAnsiTheme="minorEastAsia" w:hint="eastAsia"/>
          <w:sz w:val="24"/>
          <w:szCs w:val="26"/>
        </w:rPr>
        <w:t>电邮或传真 发送此表格至：</w:t>
      </w:r>
    </w:p>
    <w:p w14:paraId="7AF432D4" w14:textId="77777777" w:rsidR="004E576F" w:rsidRPr="004E576F" w:rsidRDefault="004E576F" w:rsidP="0069446A">
      <w:pPr>
        <w:jc w:val="left"/>
        <w:rPr>
          <w:rFonts w:asciiTheme="minorEastAsia" w:hAnsiTheme="minorEastAsia"/>
          <w:sz w:val="24"/>
          <w:szCs w:val="26"/>
        </w:rPr>
      </w:pPr>
    </w:p>
    <w:p w14:paraId="3F5BD32E" w14:textId="5B09D599" w:rsidR="000E114B" w:rsidRPr="004E576F" w:rsidRDefault="00423E1B" w:rsidP="00F248FE">
      <w:pPr>
        <w:jc w:val="left"/>
        <w:rPr>
          <w:rFonts w:asciiTheme="minorEastAsia" w:hAnsiTheme="minorEastAsia"/>
          <w:sz w:val="24"/>
          <w:szCs w:val="26"/>
        </w:rPr>
      </w:pPr>
      <w:proofErr w:type="spellStart"/>
      <w:r>
        <w:rPr>
          <w:rFonts w:asciiTheme="minorEastAsia" w:hAnsiTheme="minorEastAsia"/>
          <w:sz w:val="24"/>
          <w:szCs w:val="26"/>
        </w:rPr>
        <w:t>QuEST</w:t>
      </w:r>
      <w:proofErr w:type="spellEnd"/>
      <w:r>
        <w:rPr>
          <w:rFonts w:asciiTheme="minorEastAsia" w:hAnsiTheme="minorEastAsia"/>
          <w:sz w:val="24"/>
          <w:szCs w:val="26"/>
        </w:rPr>
        <w:t xml:space="preserve"> Forum Shenzhen Branch</w:t>
      </w:r>
    </w:p>
    <w:p w14:paraId="435EE889" w14:textId="04B09040" w:rsidR="003B0B95" w:rsidRDefault="00A27807" w:rsidP="007274AD">
      <w:pPr>
        <w:jc w:val="left"/>
        <w:rPr>
          <w:rFonts w:asciiTheme="minorEastAsia" w:hAnsiTheme="minorEastAsia"/>
          <w:sz w:val="24"/>
          <w:szCs w:val="26"/>
        </w:rPr>
      </w:pPr>
      <w:r>
        <w:rPr>
          <w:rFonts w:asciiTheme="minorEastAsia" w:hAnsiTheme="minorEastAsia"/>
          <w:sz w:val="24"/>
          <w:szCs w:val="26"/>
        </w:rPr>
        <w:lastRenderedPageBreak/>
        <w:t>2015</w:t>
      </w:r>
      <w:r w:rsidR="007274AD">
        <w:rPr>
          <w:rFonts w:asciiTheme="minorEastAsia" w:hAnsiTheme="minorEastAsia" w:hint="eastAsia"/>
          <w:sz w:val="24"/>
          <w:szCs w:val="26"/>
        </w:rPr>
        <w:t>最佳实践会议秘书处</w:t>
      </w:r>
    </w:p>
    <w:p w14:paraId="2B0BA14B" w14:textId="6ACCEA2A" w:rsidR="003B0B95" w:rsidRDefault="003B0B95" w:rsidP="00D60DED">
      <w:pPr>
        <w:ind w:firstLineChars="100" w:firstLine="240"/>
        <w:jc w:val="left"/>
        <w:rPr>
          <w:rFonts w:asciiTheme="minorEastAsia" w:hAnsiTheme="minorEastAsia"/>
          <w:sz w:val="24"/>
          <w:szCs w:val="26"/>
        </w:rPr>
      </w:pPr>
      <w:r>
        <w:rPr>
          <w:rFonts w:asciiTheme="minorEastAsia" w:hAnsiTheme="minorEastAsia" w:hint="eastAsia"/>
          <w:sz w:val="24"/>
          <w:szCs w:val="26"/>
        </w:rPr>
        <w:t>移动电话：</w:t>
      </w:r>
      <w:r>
        <w:rPr>
          <w:rFonts w:asciiTheme="minorEastAsia" w:hAnsiTheme="minorEastAsia"/>
          <w:sz w:val="24"/>
          <w:szCs w:val="26"/>
        </w:rPr>
        <w:t>+86 138 2316 3823</w:t>
      </w:r>
    </w:p>
    <w:p w14:paraId="40C1543E" w14:textId="52402EBD" w:rsidR="000E114B" w:rsidRPr="004E576F" w:rsidRDefault="003B0B95" w:rsidP="00D60DED">
      <w:pPr>
        <w:ind w:firstLineChars="100" w:firstLine="240"/>
        <w:jc w:val="left"/>
        <w:rPr>
          <w:rFonts w:asciiTheme="minorEastAsia" w:hAnsiTheme="minorEastAsia"/>
          <w:sz w:val="24"/>
          <w:szCs w:val="26"/>
        </w:rPr>
      </w:pPr>
      <w:r>
        <w:rPr>
          <w:rFonts w:asciiTheme="minorEastAsia" w:hAnsiTheme="minorEastAsia" w:hint="eastAsia"/>
          <w:sz w:val="24"/>
          <w:szCs w:val="26"/>
        </w:rPr>
        <w:t>固定</w:t>
      </w:r>
      <w:r w:rsidR="000E114B" w:rsidRPr="004E576F">
        <w:rPr>
          <w:rFonts w:asciiTheme="minorEastAsia" w:hAnsiTheme="minorEastAsia" w:hint="eastAsia"/>
          <w:sz w:val="24"/>
          <w:szCs w:val="26"/>
        </w:rPr>
        <w:t>电话：</w:t>
      </w:r>
      <w:r w:rsidR="00D60DED">
        <w:rPr>
          <w:rFonts w:asciiTheme="minorEastAsia" w:hAnsiTheme="minorEastAsia" w:hint="eastAsia"/>
          <w:sz w:val="24"/>
          <w:szCs w:val="26"/>
        </w:rPr>
        <w:t>+86-2</w:t>
      </w:r>
      <w:r w:rsidR="00D60DED">
        <w:rPr>
          <w:rFonts w:asciiTheme="minorEastAsia" w:hAnsiTheme="minorEastAsia"/>
          <w:sz w:val="24"/>
          <w:szCs w:val="26"/>
        </w:rPr>
        <w:t>582</w:t>
      </w:r>
      <w:r w:rsidR="00D60DED">
        <w:rPr>
          <w:rFonts w:asciiTheme="minorEastAsia" w:hAnsiTheme="minorEastAsia" w:hint="eastAsia"/>
          <w:sz w:val="24"/>
          <w:szCs w:val="26"/>
        </w:rPr>
        <w:t xml:space="preserve"> 6977</w:t>
      </w:r>
    </w:p>
    <w:p w14:paraId="53C9A1C5" w14:textId="40F5BB95" w:rsidR="000E114B" w:rsidRPr="004E576F" w:rsidRDefault="000E114B" w:rsidP="00D60DED">
      <w:pPr>
        <w:ind w:firstLineChars="100" w:firstLine="240"/>
        <w:jc w:val="left"/>
        <w:rPr>
          <w:rFonts w:asciiTheme="minorEastAsia" w:hAnsiTheme="minorEastAsia"/>
          <w:sz w:val="24"/>
          <w:szCs w:val="26"/>
        </w:rPr>
      </w:pPr>
      <w:r w:rsidRPr="004E576F">
        <w:rPr>
          <w:rFonts w:asciiTheme="minorEastAsia" w:hAnsiTheme="minorEastAsia" w:hint="eastAsia"/>
          <w:sz w:val="24"/>
          <w:szCs w:val="26"/>
        </w:rPr>
        <w:t>传真</w:t>
      </w:r>
      <w:r w:rsidR="004520F3">
        <w:rPr>
          <w:rFonts w:asciiTheme="minorEastAsia" w:hAnsiTheme="minorEastAsia" w:hint="eastAsia"/>
          <w:sz w:val="24"/>
          <w:szCs w:val="26"/>
        </w:rPr>
        <w:t>号码</w:t>
      </w:r>
      <w:r w:rsidRPr="004E576F">
        <w:rPr>
          <w:rFonts w:asciiTheme="minorEastAsia" w:hAnsiTheme="minorEastAsia" w:hint="eastAsia"/>
          <w:sz w:val="24"/>
          <w:szCs w:val="26"/>
        </w:rPr>
        <w:t>：</w:t>
      </w:r>
      <w:r w:rsidR="00D60DED">
        <w:rPr>
          <w:rFonts w:asciiTheme="minorEastAsia" w:hAnsiTheme="minorEastAsia" w:hint="eastAsia"/>
          <w:sz w:val="24"/>
          <w:szCs w:val="26"/>
        </w:rPr>
        <w:t>+86-8332 17654</w:t>
      </w:r>
    </w:p>
    <w:p w14:paraId="794FD4D6" w14:textId="5FC8C538" w:rsidR="005F4BCD" w:rsidRDefault="000E114B" w:rsidP="00D60DED">
      <w:pPr>
        <w:ind w:firstLineChars="100" w:firstLine="240"/>
        <w:jc w:val="left"/>
        <w:rPr>
          <w:rFonts w:asciiTheme="minorEastAsia" w:hAnsiTheme="minorEastAsia"/>
          <w:sz w:val="24"/>
          <w:szCs w:val="26"/>
        </w:rPr>
      </w:pPr>
      <w:r w:rsidRPr="004E576F">
        <w:rPr>
          <w:rFonts w:asciiTheme="minorEastAsia" w:hAnsiTheme="minorEastAsia" w:hint="eastAsia"/>
          <w:sz w:val="24"/>
          <w:szCs w:val="26"/>
        </w:rPr>
        <w:t>电</w:t>
      </w:r>
      <w:r w:rsidR="003B0B95">
        <w:rPr>
          <w:rFonts w:asciiTheme="minorEastAsia" w:hAnsiTheme="minorEastAsia" w:hint="eastAsia"/>
          <w:sz w:val="24"/>
          <w:szCs w:val="26"/>
        </w:rPr>
        <w:t>子</w:t>
      </w:r>
      <w:r w:rsidRPr="004E576F">
        <w:rPr>
          <w:rFonts w:asciiTheme="minorEastAsia" w:hAnsiTheme="minorEastAsia" w:hint="eastAsia"/>
          <w:sz w:val="24"/>
          <w:szCs w:val="26"/>
        </w:rPr>
        <w:t>邮</w:t>
      </w:r>
      <w:r w:rsidR="003B0B95">
        <w:rPr>
          <w:rFonts w:asciiTheme="minorEastAsia" w:hAnsiTheme="minorEastAsia" w:hint="eastAsia"/>
          <w:sz w:val="24"/>
          <w:szCs w:val="26"/>
        </w:rPr>
        <w:t>箱</w:t>
      </w:r>
      <w:r w:rsidRPr="004E576F">
        <w:rPr>
          <w:rFonts w:asciiTheme="minorEastAsia" w:hAnsiTheme="minorEastAsia" w:hint="eastAsia"/>
          <w:sz w:val="24"/>
          <w:szCs w:val="26"/>
        </w:rPr>
        <w:t xml:space="preserve">: </w:t>
      </w:r>
      <w:r w:rsidR="00A93851">
        <w:rPr>
          <w:rFonts w:asciiTheme="minorEastAsia" w:hAnsiTheme="minorEastAsia"/>
          <w:sz w:val="24"/>
          <w:szCs w:val="26"/>
        </w:rPr>
        <w:t>xunxun2@msn.com</w:t>
      </w:r>
    </w:p>
    <w:p w14:paraId="06A50085" w14:textId="77777777" w:rsidR="00D60DED" w:rsidRDefault="00D60DED" w:rsidP="00D60DED">
      <w:pPr>
        <w:jc w:val="left"/>
        <w:rPr>
          <w:rFonts w:asciiTheme="minorEastAsia" w:hAnsiTheme="minorEastAsia"/>
          <w:sz w:val="24"/>
          <w:szCs w:val="26"/>
        </w:rPr>
      </w:pPr>
    </w:p>
    <w:p w14:paraId="03119BA7" w14:textId="77777777" w:rsidR="00D60DED" w:rsidRDefault="00D60DED" w:rsidP="00D60DED">
      <w:pPr>
        <w:jc w:val="left"/>
        <w:rPr>
          <w:rFonts w:asciiTheme="minorEastAsia" w:hAnsiTheme="minorEastAsia"/>
          <w:sz w:val="24"/>
          <w:szCs w:val="26"/>
        </w:rPr>
      </w:pPr>
    </w:p>
    <w:p w14:paraId="558D0506" w14:textId="77777777" w:rsidR="00D60DED" w:rsidRDefault="00D60DED" w:rsidP="00D60DED">
      <w:pPr>
        <w:jc w:val="left"/>
        <w:rPr>
          <w:rFonts w:asciiTheme="minorEastAsia" w:hAnsiTheme="minorEastAsia"/>
          <w:sz w:val="24"/>
          <w:szCs w:val="26"/>
        </w:rPr>
        <w:sectPr w:rsidR="00D60DED" w:rsidSect="0069446A">
          <w:type w:val="continuous"/>
          <w:pgSz w:w="11906" w:h="16838"/>
          <w:pgMar w:top="1440" w:right="1800" w:bottom="1440" w:left="1800" w:header="851" w:footer="992" w:gutter="0"/>
          <w:cols w:num="2" w:space="425"/>
          <w:docGrid w:type="lines" w:linePitch="312"/>
        </w:sectPr>
      </w:pPr>
    </w:p>
    <w:p w14:paraId="1E06893B" w14:textId="77777777" w:rsidR="00D60DED" w:rsidRPr="00D60DED" w:rsidRDefault="00D60DED" w:rsidP="00D60DED">
      <w:pPr>
        <w:jc w:val="left"/>
        <w:rPr>
          <w:rFonts w:ascii="微软雅黑" w:eastAsia="微软雅黑" w:hAnsi="微软雅黑"/>
          <w:b/>
          <w:sz w:val="32"/>
          <w:szCs w:val="32"/>
        </w:rPr>
      </w:pPr>
      <w:r w:rsidRPr="00D60DED">
        <w:rPr>
          <w:rFonts w:ascii="微软雅黑" w:eastAsia="微软雅黑" w:hAnsi="微软雅黑" w:hint="eastAsia"/>
          <w:b/>
          <w:sz w:val="32"/>
          <w:szCs w:val="32"/>
        </w:rPr>
        <w:lastRenderedPageBreak/>
        <w:t>付款及取消</w:t>
      </w:r>
    </w:p>
    <w:p w14:paraId="7BCB62F0" w14:textId="77777777" w:rsidR="00D60DED" w:rsidRDefault="00D60DED" w:rsidP="00D60DED">
      <w:pPr>
        <w:jc w:val="left"/>
        <w:rPr>
          <w:rFonts w:asciiTheme="minorEastAsia" w:hAnsiTheme="minorEastAsia"/>
          <w:sz w:val="24"/>
          <w:szCs w:val="26"/>
        </w:rPr>
      </w:pPr>
    </w:p>
    <w:p w14:paraId="449F8E78" w14:textId="77777777" w:rsidR="00D60DED" w:rsidRPr="007E3655" w:rsidRDefault="00D60DED" w:rsidP="00D60DED">
      <w:pPr>
        <w:jc w:val="left"/>
        <w:rPr>
          <w:rFonts w:asciiTheme="minorEastAsia" w:hAnsiTheme="minorEastAsia"/>
          <w:b/>
          <w:sz w:val="28"/>
        </w:rPr>
      </w:pPr>
      <w:r w:rsidRPr="007E3655">
        <w:rPr>
          <w:rFonts w:asciiTheme="minorEastAsia" w:hAnsiTheme="minorEastAsia" w:hint="eastAsia"/>
          <w:b/>
          <w:sz w:val="28"/>
        </w:rPr>
        <w:t>付款程序</w:t>
      </w:r>
    </w:p>
    <w:p w14:paraId="3829600B" w14:textId="5061490D" w:rsidR="00D60DED" w:rsidRPr="007E3655" w:rsidRDefault="00D60DED" w:rsidP="00D60DED">
      <w:pPr>
        <w:jc w:val="left"/>
        <w:rPr>
          <w:rFonts w:asciiTheme="minorEastAsia" w:hAnsiTheme="minorEastAsia"/>
          <w:sz w:val="28"/>
        </w:rPr>
      </w:pPr>
      <w:r w:rsidRPr="007E3655">
        <w:rPr>
          <w:rFonts w:asciiTheme="minorEastAsia" w:hAnsiTheme="minorEastAsia" w:hint="eastAsia"/>
          <w:sz w:val="28"/>
        </w:rPr>
        <w:t>赞助内容确定后，</w:t>
      </w:r>
      <w:r w:rsidR="00773306">
        <w:rPr>
          <w:rFonts w:asciiTheme="minorEastAsia" w:hAnsiTheme="minorEastAsia" w:hint="eastAsia"/>
          <w:sz w:val="28"/>
        </w:rPr>
        <w:t>可选择在指定时限内</w:t>
      </w:r>
      <w:r w:rsidRPr="007E3655">
        <w:rPr>
          <w:rFonts w:asciiTheme="minorEastAsia" w:hAnsiTheme="minorEastAsia" w:hint="eastAsia"/>
          <w:sz w:val="28"/>
        </w:rPr>
        <w:t>支付50%的定金</w:t>
      </w:r>
      <w:r w:rsidR="00773306">
        <w:rPr>
          <w:rFonts w:asciiTheme="minorEastAsia" w:hAnsiTheme="minorEastAsia" w:hint="eastAsia"/>
          <w:sz w:val="28"/>
        </w:rPr>
        <w:t>，或者一次性全额付款</w:t>
      </w:r>
      <w:r w:rsidRPr="007E3655">
        <w:rPr>
          <w:rFonts w:asciiTheme="minorEastAsia" w:hAnsiTheme="minorEastAsia" w:hint="eastAsia"/>
          <w:sz w:val="28"/>
        </w:rPr>
        <w:t>。付款货币为人民币。</w:t>
      </w:r>
    </w:p>
    <w:p w14:paraId="5BACFAA5" w14:textId="77777777" w:rsidR="00D60DED" w:rsidRPr="007E3655" w:rsidRDefault="00D60DED" w:rsidP="00D60DED">
      <w:pPr>
        <w:jc w:val="left"/>
        <w:rPr>
          <w:rFonts w:asciiTheme="minorEastAsia" w:hAnsiTheme="minorEastAsia"/>
          <w:sz w:val="28"/>
        </w:rPr>
      </w:pPr>
    </w:p>
    <w:p w14:paraId="16186DF3" w14:textId="77777777" w:rsidR="00D60DED" w:rsidRPr="007E3655" w:rsidRDefault="00D60DED" w:rsidP="00D60DED">
      <w:pPr>
        <w:jc w:val="left"/>
        <w:rPr>
          <w:rFonts w:asciiTheme="minorEastAsia" w:hAnsiTheme="minorEastAsia"/>
          <w:b/>
          <w:sz w:val="28"/>
        </w:rPr>
      </w:pPr>
      <w:r w:rsidRPr="007E3655">
        <w:rPr>
          <w:rFonts w:asciiTheme="minorEastAsia" w:hAnsiTheme="minorEastAsia" w:hint="eastAsia"/>
          <w:b/>
          <w:sz w:val="28"/>
        </w:rPr>
        <w:t>付款方式</w:t>
      </w:r>
    </w:p>
    <w:p w14:paraId="423ECD3B" w14:textId="77777777" w:rsidR="00D60DED" w:rsidRPr="007E3655" w:rsidRDefault="00D60DED" w:rsidP="00D60DED">
      <w:pPr>
        <w:jc w:val="left"/>
        <w:rPr>
          <w:rFonts w:asciiTheme="minorEastAsia" w:hAnsiTheme="minorEastAsia"/>
          <w:sz w:val="28"/>
        </w:rPr>
      </w:pPr>
      <w:r w:rsidRPr="007E3655">
        <w:rPr>
          <w:rFonts w:asciiTheme="minorEastAsia" w:hAnsiTheme="minorEastAsia" w:hint="eastAsia"/>
          <w:sz w:val="28"/>
        </w:rPr>
        <w:t>账户名称：</w:t>
      </w:r>
      <w:r w:rsidR="007E3655">
        <w:rPr>
          <w:rFonts w:asciiTheme="minorEastAsia" w:hAnsiTheme="minorEastAsia" w:hint="eastAsia"/>
          <w:sz w:val="28"/>
        </w:rPr>
        <w:t>深圳市质量协会</w:t>
      </w:r>
    </w:p>
    <w:p w14:paraId="7E5434FC" w14:textId="77777777" w:rsidR="00D60DED" w:rsidRPr="007E3655" w:rsidRDefault="00D60DED" w:rsidP="00D60DED">
      <w:pPr>
        <w:jc w:val="left"/>
        <w:rPr>
          <w:rFonts w:asciiTheme="minorEastAsia" w:hAnsiTheme="minorEastAsia"/>
          <w:sz w:val="28"/>
        </w:rPr>
      </w:pPr>
      <w:r w:rsidRPr="007E3655">
        <w:rPr>
          <w:rFonts w:asciiTheme="minorEastAsia" w:hAnsiTheme="minorEastAsia" w:hint="eastAsia"/>
          <w:sz w:val="28"/>
        </w:rPr>
        <w:t>账户号码：</w:t>
      </w:r>
      <w:r w:rsidR="007E3655">
        <w:rPr>
          <w:rFonts w:asciiTheme="minorEastAsia" w:hAnsiTheme="minorEastAsia" w:hint="eastAsia"/>
          <w:sz w:val="28"/>
        </w:rPr>
        <w:t>81398323531001</w:t>
      </w:r>
    </w:p>
    <w:p w14:paraId="7F819E9B" w14:textId="77777777" w:rsidR="00D60DED" w:rsidRPr="007E3655" w:rsidRDefault="00D60DED" w:rsidP="00D60DED">
      <w:pPr>
        <w:jc w:val="left"/>
        <w:rPr>
          <w:rFonts w:asciiTheme="minorEastAsia" w:hAnsiTheme="minorEastAsia"/>
          <w:sz w:val="28"/>
        </w:rPr>
      </w:pPr>
      <w:r w:rsidRPr="007E3655">
        <w:rPr>
          <w:rFonts w:asciiTheme="minorEastAsia" w:hAnsiTheme="minorEastAsia" w:hint="eastAsia"/>
          <w:sz w:val="28"/>
        </w:rPr>
        <w:t>银行名称：</w:t>
      </w:r>
      <w:r w:rsidR="007E3655">
        <w:rPr>
          <w:rFonts w:asciiTheme="minorEastAsia" w:hAnsiTheme="minorEastAsia" w:hint="eastAsia"/>
          <w:sz w:val="28"/>
        </w:rPr>
        <w:t>招商银行深圳福华支行</w:t>
      </w:r>
    </w:p>
    <w:p w14:paraId="2AAE9247" w14:textId="77777777" w:rsidR="00D60DED" w:rsidRDefault="00D60DED" w:rsidP="00D60DED">
      <w:pPr>
        <w:jc w:val="left"/>
        <w:rPr>
          <w:rFonts w:asciiTheme="minorEastAsia" w:hAnsiTheme="minorEastAsia"/>
          <w:sz w:val="24"/>
          <w:szCs w:val="26"/>
        </w:rPr>
      </w:pPr>
    </w:p>
    <w:p w14:paraId="062E6BEA" w14:textId="77777777" w:rsidR="007E3655" w:rsidRPr="00D60DED" w:rsidRDefault="007E3655" w:rsidP="00D60DED">
      <w:pPr>
        <w:jc w:val="left"/>
        <w:rPr>
          <w:rFonts w:asciiTheme="minorEastAsia" w:hAnsiTheme="minorEastAsia"/>
          <w:sz w:val="24"/>
          <w:szCs w:val="26"/>
        </w:rPr>
      </w:pPr>
    </w:p>
    <w:p w14:paraId="3DEE9360" w14:textId="6A1C999D" w:rsidR="00D60DED" w:rsidRPr="007E3655" w:rsidRDefault="00423E1B" w:rsidP="00D60DED">
      <w:pPr>
        <w:jc w:val="left"/>
        <w:rPr>
          <w:rFonts w:asciiTheme="minorEastAsia" w:hAnsiTheme="minorEastAsia"/>
          <w:b/>
          <w:sz w:val="28"/>
        </w:rPr>
      </w:pPr>
      <w:r>
        <w:rPr>
          <w:rFonts w:asciiTheme="minorEastAsia" w:hAnsiTheme="minorEastAsia"/>
          <w:b/>
          <w:sz w:val="28"/>
        </w:rPr>
        <w:t>QuEST Forum Shenzhen Branch</w:t>
      </w:r>
      <w:r w:rsidR="00A27807">
        <w:rPr>
          <w:rFonts w:asciiTheme="minorEastAsia" w:hAnsiTheme="minorEastAsia" w:hint="eastAsia"/>
          <w:b/>
          <w:sz w:val="28"/>
        </w:rPr>
        <w:t xml:space="preserve"> </w:t>
      </w:r>
      <w:r w:rsidR="00A27807">
        <w:rPr>
          <w:rFonts w:asciiTheme="minorEastAsia" w:hAnsiTheme="minorEastAsia"/>
          <w:b/>
          <w:sz w:val="28"/>
        </w:rPr>
        <w:t>2015</w:t>
      </w:r>
      <w:r w:rsidR="007274AD">
        <w:rPr>
          <w:rFonts w:asciiTheme="minorEastAsia" w:hAnsiTheme="minorEastAsia" w:hint="eastAsia"/>
          <w:b/>
          <w:sz w:val="28"/>
        </w:rPr>
        <w:t>最佳实践会议秘书处</w:t>
      </w:r>
      <w:r w:rsidR="00D60DED" w:rsidRPr="007E3655">
        <w:rPr>
          <w:rFonts w:asciiTheme="minorEastAsia" w:hAnsiTheme="minorEastAsia" w:hint="eastAsia"/>
          <w:b/>
          <w:sz w:val="28"/>
        </w:rPr>
        <w:t>：</w:t>
      </w:r>
    </w:p>
    <w:p w14:paraId="04989987" w14:textId="77777777" w:rsidR="00D60DED" w:rsidRPr="00D60DED" w:rsidRDefault="00D60DED" w:rsidP="00D60DED">
      <w:pPr>
        <w:jc w:val="left"/>
        <w:rPr>
          <w:rFonts w:asciiTheme="minorEastAsia" w:hAnsiTheme="minorEastAsia"/>
          <w:sz w:val="28"/>
          <w:lang w:val="fr-FR"/>
        </w:rPr>
      </w:pPr>
      <w:r w:rsidRPr="00D60DED">
        <w:rPr>
          <w:rFonts w:asciiTheme="minorEastAsia" w:hAnsiTheme="minorEastAsia" w:hint="eastAsia"/>
          <w:sz w:val="28"/>
          <w:lang w:val="fr-FR"/>
        </w:rPr>
        <w:t xml:space="preserve">Ms. </w:t>
      </w:r>
      <w:r w:rsidRPr="00D60DED">
        <w:rPr>
          <w:rFonts w:asciiTheme="minorEastAsia" w:hAnsiTheme="minorEastAsia"/>
          <w:sz w:val="28"/>
          <w:lang w:val="fr-FR"/>
        </w:rPr>
        <w:t>Stephanie XU</w:t>
      </w:r>
      <w:r w:rsidRPr="00D60DED">
        <w:rPr>
          <w:rFonts w:asciiTheme="minorEastAsia" w:hAnsiTheme="minorEastAsia" w:hint="eastAsia"/>
          <w:sz w:val="28"/>
          <w:lang w:val="fr-FR"/>
        </w:rPr>
        <w:t>（</w:t>
      </w:r>
      <w:r w:rsidRPr="00D60DED">
        <w:rPr>
          <w:rFonts w:asciiTheme="minorEastAsia" w:hAnsiTheme="minorEastAsia" w:hint="eastAsia"/>
          <w:sz w:val="28"/>
        </w:rPr>
        <w:t>许颖小姐</w:t>
      </w:r>
      <w:r w:rsidRPr="00D60DED">
        <w:rPr>
          <w:rFonts w:asciiTheme="minorEastAsia" w:hAnsiTheme="minorEastAsia" w:hint="eastAsia"/>
          <w:sz w:val="28"/>
          <w:lang w:val="fr-FR"/>
        </w:rPr>
        <w:t>）</w:t>
      </w:r>
    </w:p>
    <w:p w14:paraId="23544858" w14:textId="233CD080" w:rsidR="004520F3" w:rsidRDefault="004520F3" w:rsidP="00D60DED">
      <w:pPr>
        <w:jc w:val="left"/>
        <w:rPr>
          <w:rFonts w:asciiTheme="minorEastAsia" w:hAnsiTheme="minorEastAsia"/>
          <w:sz w:val="28"/>
        </w:rPr>
      </w:pPr>
      <w:r>
        <w:rPr>
          <w:rFonts w:asciiTheme="minorEastAsia" w:hAnsiTheme="minorEastAsia" w:hint="eastAsia"/>
          <w:sz w:val="28"/>
        </w:rPr>
        <w:t>移动电话:</w:t>
      </w:r>
      <w:r>
        <w:rPr>
          <w:rFonts w:asciiTheme="minorEastAsia" w:hAnsiTheme="minorEastAsia"/>
          <w:sz w:val="28"/>
        </w:rPr>
        <w:t xml:space="preserve"> +86 138 2316 3823 </w:t>
      </w:r>
    </w:p>
    <w:p w14:paraId="6D4686BD" w14:textId="6F1776FE" w:rsidR="007E3655" w:rsidRDefault="004520F3" w:rsidP="00D60DED">
      <w:pPr>
        <w:jc w:val="left"/>
        <w:rPr>
          <w:rFonts w:asciiTheme="minorEastAsia" w:hAnsiTheme="minorEastAsia"/>
          <w:sz w:val="28"/>
        </w:rPr>
      </w:pPr>
      <w:r>
        <w:rPr>
          <w:rFonts w:asciiTheme="minorEastAsia" w:hAnsiTheme="minorEastAsia" w:hint="eastAsia"/>
          <w:sz w:val="28"/>
        </w:rPr>
        <w:t>固定</w:t>
      </w:r>
      <w:r w:rsidR="00D60DED" w:rsidRPr="00D60DED">
        <w:rPr>
          <w:rFonts w:asciiTheme="minorEastAsia" w:hAnsiTheme="minorEastAsia" w:hint="eastAsia"/>
          <w:sz w:val="28"/>
        </w:rPr>
        <w:t xml:space="preserve">电话: +86 2582 6977 </w:t>
      </w:r>
    </w:p>
    <w:p w14:paraId="45ABF16D" w14:textId="2E2A090A" w:rsidR="00D60DED" w:rsidRPr="00D60DED" w:rsidRDefault="00D60DED" w:rsidP="00D60DED">
      <w:pPr>
        <w:jc w:val="left"/>
        <w:rPr>
          <w:rFonts w:asciiTheme="minorEastAsia" w:hAnsiTheme="minorEastAsia"/>
          <w:sz w:val="28"/>
        </w:rPr>
      </w:pPr>
      <w:r w:rsidRPr="00D60DED">
        <w:rPr>
          <w:rFonts w:asciiTheme="minorEastAsia" w:hAnsiTheme="minorEastAsia" w:hint="eastAsia"/>
          <w:sz w:val="28"/>
        </w:rPr>
        <w:t>传真</w:t>
      </w:r>
      <w:r w:rsidR="004520F3">
        <w:rPr>
          <w:rFonts w:asciiTheme="minorEastAsia" w:hAnsiTheme="minorEastAsia" w:hint="eastAsia"/>
          <w:sz w:val="28"/>
        </w:rPr>
        <w:t>号码</w:t>
      </w:r>
      <w:r w:rsidRPr="00D60DED">
        <w:rPr>
          <w:rFonts w:asciiTheme="minorEastAsia" w:hAnsiTheme="minorEastAsia" w:hint="eastAsia"/>
          <w:sz w:val="28"/>
        </w:rPr>
        <w:t xml:space="preserve">: +86-8332 1765 </w:t>
      </w:r>
    </w:p>
    <w:p w14:paraId="7059CAAC" w14:textId="265652EA" w:rsidR="00D60DED" w:rsidRDefault="004520F3" w:rsidP="00D60DED">
      <w:pPr>
        <w:jc w:val="left"/>
        <w:rPr>
          <w:rStyle w:val="a9"/>
          <w:rFonts w:asciiTheme="minorEastAsia" w:hAnsiTheme="minorEastAsia"/>
          <w:sz w:val="28"/>
        </w:rPr>
      </w:pPr>
      <w:r>
        <w:rPr>
          <w:rFonts w:asciiTheme="minorEastAsia" w:hAnsiTheme="minorEastAsia" w:hint="eastAsia"/>
          <w:sz w:val="28"/>
        </w:rPr>
        <w:t>电子邮箱</w:t>
      </w:r>
      <w:r w:rsidR="00D60DED" w:rsidRPr="00D60DED">
        <w:rPr>
          <w:rFonts w:asciiTheme="minorEastAsia" w:hAnsiTheme="minorEastAsia" w:hint="eastAsia"/>
          <w:sz w:val="28"/>
        </w:rPr>
        <w:t xml:space="preserve">: </w:t>
      </w:r>
      <w:r w:rsidR="004A1804">
        <w:rPr>
          <w:rFonts w:asciiTheme="minorEastAsia" w:hAnsiTheme="minorEastAsia"/>
          <w:sz w:val="28"/>
        </w:rPr>
        <w:t>xunxun2@msn.com</w:t>
      </w:r>
    </w:p>
    <w:p w14:paraId="3FC10DCA" w14:textId="77777777" w:rsidR="00D60DED" w:rsidRDefault="007E3655" w:rsidP="00D60DED">
      <w:pPr>
        <w:jc w:val="left"/>
        <w:rPr>
          <w:rStyle w:val="a9"/>
          <w:rFonts w:asciiTheme="minorEastAsia" w:hAnsiTheme="minorEastAsia"/>
          <w:color w:val="auto"/>
          <w:sz w:val="28"/>
          <w:u w:val="none"/>
        </w:rPr>
      </w:pPr>
      <w:r>
        <w:rPr>
          <w:rStyle w:val="a9"/>
          <w:rFonts w:asciiTheme="minorEastAsia" w:hAnsiTheme="minorEastAsia"/>
          <w:color w:val="auto"/>
          <w:sz w:val="28"/>
          <w:u w:val="none"/>
        </w:rPr>
        <w:t>地址</w:t>
      </w:r>
      <w:r>
        <w:rPr>
          <w:rStyle w:val="a9"/>
          <w:rFonts w:asciiTheme="minorEastAsia" w:hAnsiTheme="minorEastAsia" w:hint="eastAsia"/>
          <w:color w:val="auto"/>
          <w:sz w:val="28"/>
          <w:u w:val="none"/>
        </w:rPr>
        <w:t>：</w:t>
      </w:r>
      <w:r>
        <w:rPr>
          <w:rStyle w:val="a9"/>
          <w:rFonts w:asciiTheme="minorEastAsia" w:hAnsiTheme="minorEastAsia"/>
          <w:color w:val="auto"/>
          <w:sz w:val="28"/>
          <w:u w:val="none"/>
        </w:rPr>
        <w:t>深圳市罗湖区深南东路</w:t>
      </w:r>
      <w:r>
        <w:rPr>
          <w:rStyle w:val="a9"/>
          <w:rFonts w:asciiTheme="minorEastAsia" w:hAnsiTheme="minorEastAsia" w:hint="eastAsia"/>
          <w:color w:val="auto"/>
          <w:sz w:val="28"/>
          <w:u w:val="none"/>
        </w:rPr>
        <w:t>5</w:t>
      </w:r>
      <w:r>
        <w:rPr>
          <w:rStyle w:val="a9"/>
          <w:rFonts w:asciiTheme="minorEastAsia" w:hAnsiTheme="minorEastAsia"/>
          <w:color w:val="auto"/>
          <w:sz w:val="28"/>
          <w:u w:val="none"/>
        </w:rPr>
        <w:t>033号金山大厦</w:t>
      </w:r>
      <w:r>
        <w:rPr>
          <w:rStyle w:val="a9"/>
          <w:rFonts w:asciiTheme="minorEastAsia" w:hAnsiTheme="minorEastAsia" w:hint="eastAsia"/>
          <w:color w:val="auto"/>
          <w:sz w:val="28"/>
          <w:u w:val="none"/>
        </w:rPr>
        <w:t>19楼1905</w:t>
      </w:r>
    </w:p>
    <w:p w14:paraId="6C3AC809" w14:textId="77777777" w:rsidR="007E3655" w:rsidRDefault="007E3655" w:rsidP="00D60DED">
      <w:pPr>
        <w:jc w:val="left"/>
        <w:rPr>
          <w:rStyle w:val="a9"/>
          <w:rFonts w:asciiTheme="minorEastAsia" w:hAnsiTheme="minorEastAsia"/>
          <w:color w:val="auto"/>
          <w:sz w:val="28"/>
          <w:u w:val="none"/>
        </w:rPr>
      </w:pPr>
      <w:r>
        <w:rPr>
          <w:rStyle w:val="a9"/>
          <w:rFonts w:asciiTheme="minorEastAsia" w:hAnsiTheme="minorEastAsia"/>
          <w:color w:val="auto"/>
          <w:sz w:val="28"/>
          <w:u w:val="none"/>
        </w:rPr>
        <w:t>网址</w:t>
      </w:r>
      <w:r>
        <w:rPr>
          <w:rStyle w:val="a9"/>
          <w:rFonts w:asciiTheme="minorEastAsia" w:hAnsiTheme="minorEastAsia" w:hint="eastAsia"/>
          <w:color w:val="auto"/>
          <w:sz w:val="28"/>
          <w:u w:val="none"/>
        </w:rPr>
        <w:t>：</w:t>
      </w:r>
      <w:hyperlink r:id="rId14" w:history="1">
        <w:r w:rsidRPr="00074781">
          <w:rPr>
            <w:rStyle w:val="a9"/>
            <w:rFonts w:asciiTheme="minorEastAsia" w:hAnsiTheme="minorEastAsia"/>
            <w:sz w:val="28"/>
          </w:rPr>
          <w:t>www.szaq.org.cn/</w:t>
        </w:r>
      </w:hyperlink>
    </w:p>
    <w:p w14:paraId="2618F051" w14:textId="77777777" w:rsidR="007E3655" w:rsidRPr="007E3655" w:rsidRDefault="007E3655" w:rsidP="00D60DED">
      <w:pPr>
        <w:jc w:val="left"/>
        <w:rPr>
          <w:rFonts w:asciiTheme="minorEastAsia" w:hAnsiTheme="minorEastAsia"/>
          <w:sz w:val="28"/>
        </w:rPr>
      </w:pPr>
    </w:p>
    <w:sectPr w:rsidR="007E3655" w:rsidRPr="007E3655" w:rsidSect="00D60DED">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57441" w14:textId="77777777" w:rsidR="00DD0B2C" w:rsidRDefault="00DD0B2C" w:rsidP="0000517B">
      <w:r>
        <w:separator/>
      </w:r>
    </w:p>
  </w:endnote>
  <w:endnote w:type="continuationSeparator" w:id="0">
    <w:p w14:paraId="5DB53FC8" w14:textId="77777777" w:rsidR="00DD0B2C" w:rsidRDefault="00DD0B2C" w:rsidP="0000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Heiti TC Light">
    <w:panose1 w:val="02000000000000000000"/>
    <w:charset w:val="51"/>
    <w:family w:val="auto"/>
    <w:pitch w:val="variable"/>
    <w:sig w:usb0="8000002F" w:usb1="0808004A" w:usb2="00000010" w:usb3="00000000" w:csb0="003E0000" w:csb1="00000000"/>
  </w:font>
  <w:font w:name="微软雅黑">
    <w:panose1 w:val="020B0503020204020204"/>
    <w:charset w:val="50"/>
    <w:family w:val="auto"/>
    <w:pitch w:val="variable"/>
    <w:sig w:usb0="80000287" w:usb1="280F3C52" w:usb2="00000016" w:usb3="00000000" w:csb0="0004001F"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4CA49" w14:textId="77777777" w:rsidR="00DD0B2C" w:rsidRDefault="00DD0B2C" w:rsidP="00460A95">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4BF4988" w14:textId="77777777" w:rsidR="00DD0B2C" w:rsidRDefault="00DD0B2C" w:rsidP="00142D95">
    <w:pPr>
      <w:pStyle w:val="a7"/>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53001" w14:textId="77777777" w:rsidR="00DD0B2C" w:rsidRDefault="00DD0B2C" w:rsidP="00460A95">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75DAE">
      <w:rPr>
        <w:rStyle w:val="ae"/>
        <w:noProof/>
      </w:rPr>
      <w:t>14</w:t>
    </w:r>
    <w:r>
      <w:rPr>
        <w:rStyle w:val="ae"/>
      </w:rPr>
      <w:fldChar w:fldCharType="end"/>
    </w:r>
  </w:p>
  <w:p w14:paraId="174A6EB1" w14:textId="77777777" w:rsidR="00DD0B2C" w:rsidRDefault="00DD0B2C" w:rsidP="00142D95">
    <w:pPr>
      <w:pStyle w:val="a7"/>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4E04F" w14:textId="77777777" w:rsidR="00DD0B2C" w:rsidRDefault="00DD0B2C" w:rsidP="0000517B">
      <w:r>
        <w:separator/>
      </w:r>
    </w:p>
  </w:footnote>
  <w:footnote w:type="continuationSeparator" w:id="0">
    <w:p w14:paraId="029D0331" w14:textId="77777777" w:rsidR="00DD0B2C" w:rsidRDefault="00DD0B2C" w:rsidP="000051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C1730" w14:textId="77777777" w:rsidR="00DD0B2C" w:rsidRDefault="00DD0B2C" w:rsidP="0069446A">
    <w:pPr>
      <w:pStyle w:val="a5"/>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C4C1" w14:textId="28F12113" w:rsidR="00DD0B2C" w:rsidRDefault="00DD0B2C" w:rsidP="00037A44">
    <w:pPr>
      <w:pStyle w:val="a5"/>
      <w:pBdr>
        <w:bottom w:val="none" w:sz="0" w:space="0" w:color="auto"/>
      </w:pBdr>
      <w:ind w:firstLine="540"/>
      <w:jc w:val="left"/>
    </w:pPr>
    <w:r>
      <w:rPr>
        <w:rFonts w:hint="eastAsia"/>
        <w:noProof/>
      </w:rPr>
      <mc:AlternateContent>
        <mc:Choice Requires="wps">
          <w:drawing>
            <wp:anchor distT="0" distB="0" distL="114300" distR="114300" simplePos="0" relativeHeight="251660288" behindDoc="0" locked="0" layoutInCell="1" allowOverlap="1" wp14:anchorId="3179622A" wp14:editId="59B9AB2D">
              <wp:simplePos x="0" y="0"/>
              <wp:positionH relativeFrom="column">
                <wp:posOffset>4438650</wp:posOffset>
              </wp:positionH>
              <wp:positionV relativeFrom="paragraph">
                <wp:posOffset>-121285</wp:posOffset>
              </wp:positionV>
              <wp:extent cx="2000250" cy="495300"/>
              <wp:effectExtent l="0" t="0" r="0" b="12700"/>
              <wp:wrapNone/>
              <wp:docPr id="5" name="文本框 5"/>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8CB62A" w14:textId="1FC364AA" w:rsidR="00DD0B2C" w:rsidRDefault="00DD0B2C">
                          <w:pPr>
                            <w:rPr>
                              <w:rFonts w:ascii="Calibri" w:hAnsi="Calibri"/>
                              <w:b/>
                              <w:sz w:val="20"/>
                              <w:szCs w:val="20"/>
                            </w:rPr>
                          </w:pPr>
                          <w:r w:rsidRPr="00037A44">
                            <w:rPr>
                              <w:rFonts w:ascii="Calibri" w:hAnsi="Calibri"/>
                              <w:b/>
                              <w:sz w:val="20"/>
                              <w:szCs w:val="20"/>
                            </w:rPr>
                            <w:t>Shenzhen Association for Quality</w:t>
                          </w:r>
                        </w:p>
                        <w:p w14:paraId="7C1671D9" w14:textId="7CFDCB4C" w:rsidR="00DD0B2C" w:rsidRPr="00037A44" w:rsidRDefault="00DD0B2C">
                          <w:pPr>
                            <w:rPr>
                              <w:rFonts w:ascii="Calibri" w:hAnsi="Calibri"/>
                              <w:b/>
                              <w:sz w:val="20"/>
                              <w:szCs w:val="20"/>
                            </w:rPr>
                          </w:pPr>
                          <w:r>
                            <w:rPr>
                              <w:rFonts w:ascii="Calibri" w:hAnsi="Calibri" w:hint="eastAsia"/>
                              <w:b/>
                              <w:sz w:val="20"/>
                              <w:szCs w:val="20"/>
                            </w:rPr>
                            <w:t xml:space="preserve">     </w:t>
                          </w:r>
                          <w:r>
                            <w:rPr>
                              <w:rFonts w:ascii="Calibri" w:hAnsi="Calibri" w:hint="eastAsia"/>
                              <w:b/>
                              <w:sz w:val="20"/>
                              <w:szCs w:val="20"/>
                            </w:rPr>
                            <w:t>深圳市质量协会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文本框 5" o:spid="_x0000_s1026" type="#_x0000_t202" style="position:absolute;left:0;text-align:left;margin-left:349.5pt;margin-top:-9.5pt;width:15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" filled="f" stroked="f">
              <v:textbox>
                <w:txbxContent>
                  <w:p w14:paraId="7B8CB62A" w14:textId="1FC364AA" w:rsidR="00DD0B2C" w:rsidRDefault="00DD0B2C">
                    <w:pPr>
                      <w:rPr>
                        <w:rFonts w:ascii="Calibri" w:hAnsi="Calibri"/>
                        <w:b/>
                        <w:sz w:val="20"/>
                        <w:szCs w:val="20"/>
                      </w:rPr>
                    </w:pPr>
                    <w:r w:rsidRPr="00037A44">
                      <w:rPr>
                        <w:rFonts w:ascii="Calibri" w:hAnsi="Calibri"/>
                        <w:b/>
                        <w:sz w:val="20"/>
                        <w:szCs w:val="20"/>
                      </w:rPr>
                      <w:t>Shenzhen Association for Quality</w:t>
                    </w:r>
                  </w:p>
                  <w:p w14:paraId="7C1671D9" w14:textId="7CFDCB4C" w:rsidR="00DD0B2C" w:rsidRPr="00037A44" w:rsidRDefault="00DD0B2C">
                    <w:pPr>
                      <w:rPr>
                        <w:rFonts w:ascii="Calibri" w:hAnsi="Calibri"/>
                        <w:b/>
                        <w:sz w:val="20"/>
                        <w:szCs w:val="20"/>
                      </w:rPr>
                    </w:pPr>
                    <w:r>
                      <w:rPr>
                        <w:rFonts w:ascii="Calibri" w:hAnsi="Calibri" w:hint="eastAsia"/>
                        <w:b/>
                        <w:sz w:val="20"/>
                        <w:szCs w:val="20"/>
                      </w:rPr>
                      <w:t xml:space="preserve">     </w:t>
                    </w:r>
                    <w:r>
                      <w:rPr>
                        <w:rFonts w:ascii="Calibri" w:hAnsi="Calibri" w:hint="eastAsia"/>
                        <w:b/>
                        <w:sz w:val="20"/>
                        <w:szCs w:val="20"/>
                      </w:rPr>
                      <w:t>深圳市质量协会</w:t>
                    </w:r>
                  </w:p>
                </w:txbxContent>
              </v:textbox>
            </v:shape>
          </w:pict>
        </mc:Fallback>
      </mc:AlternateContent>
    </w:r>
    <w:r>
      <w:rPr>
        <w:rFonts w:hint="eastAsia"/>
        <w:noProof/>
      </w:rPr>
      <w:drawing>
        <wp:anchor distT="0" distB="0" distL="114300" distR="114300" simplePos="0" relativeHeight="251659264" behindDoc="0" locked="0" layoutInCell="1" allowOverlap="1" wp14:anchorId="2EEFEC7B" wp14:editId="49835F24">
          <wp:simplePos x="0" y="0"/>
          <wp:positionH relativeFrom="column">
            <wp:posOffset>3926840</wp:posOffset>
          </wp:positionH>
          <wp:positionV relativeFrom="paragraph">
            <wp:posOffset>-220345</wp:posOffset>
          </wp:positionV>
          <wp:extent cx="578485" cy="495300"/>
          <wp:effectExtent l="0" t="0" r="5715" b="12700"/>
          <wp:wrapTight wrapText="bothSides">
            <wp:wrapPolygon edited="0">
              <wp:start x="0" y="0"/>
              <wp:lineTo x="0" y="21046"/>
              <wp:lineTo x="20865" y="21046"/>
              <wp:lineTo x="2086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特区品质logo.jpg"/>
                  <pic:cNvPicPr/>
                </pic:nvPicPr>
                <pic:blipFill>
                  <a:blip r:embed="rId1">
                    <a:extLst>
                      <a:ext uri="{28A0092B-C50C-407E-A947-70E740481C1C}">
                        <a14:useLocalDpi xmlns:a14="http://schemas.microsoft.com/office/drawing/2010/main" val="0"/>
                      </a:ext>
                    </a:extLst>
                  </a:blip>
                  <a:stretch>
                    <a:fillRect/>
                  </a:stretch>
                </pic:blipFill>
                <pic:spPr>
                  <a:xfrm>
                    <a:off x="0" y="0"/>
                    <a:ext cx="578485" cy="495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10648">
      <w:rPr>
        <w:rFonts w:ascii="微软雅黑" w:eastAsia="微软雅黑" w:hAnsi="微软雅黑"/>
        <w:b/>
        <w:noProof/>
        <w:sz w:val="36"/>
      </w:rPr>
      <w:drawing>
        <wp:anchor distT="0" distB="0" distL="114300" distR="114300" simplePos="0" relativeHeight="251658240" behindDoc="0" locked="0" layoutInCell="1" allowOverlap="1" wp14:anchorId="1F775287" wp14:editId="7542BB5C">
          <wp:simplePos x="0" y="0"/>
          <wp:positionH relativeFrom="column">
            <wp:posOffset>-1133475</wp:posOffset>
          </wp:positionH>
          <wp:positionV relativeFrom="paragraph">
            <wp:posOffset>-418465</wp:posOffset>
          </wp:positionV>
          <wp:extent cx="1466850" cy="855980"/>
          <wp:effectExtent l="0" t="0" r="6350" b="7620"/>
          <wp:wrapTight wrapText="bothSides">
            <wp:wrapPolygon edited="0">
              <wp:start x="0" y="0"/>
              <wp:lineTo x="0" y="21151"/>
              <wp:lineTo x="21319" y="21151"/>
              <wp:lineTo x="21319" y="0"/>
              <wp:lineTo x="0" y="0"/>
            </wp:wrapPolygon>
          </wp:wrapTight>
          <wp:docPr id="3" name="图片 3" descr="Macintosh HD:Users:zhanglizhi:Pictures:iPhoto 圖庫:Masters:2015:06:02:20150602-110906:QuESTlogo-shenz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hanglizhi:Pictures:iPhoto 圖庫:Masters:2015:06:02:20150602-110906:QuESTlogo-shenzh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8559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75DAE">
      <w:rPr>
        <w:rFonts w:hint="eastAsia"/>
      </w:rPr>
      <w:t xml:space="preserve">    </w:t>
    </w:r>
    <w:r w:rsidR="00460A95">
      <w:rPr>
        <w:rFonts w:hint="eastAsia"/>
      </w:rPr>
      <w:t>2015</w:t>
    </w:r>
    <w:r>
      <w:t xml:space="preserve"> Best Practice Conference of </w:t>
    </w:r>
    <w:proofErr w:type="spellStart"/>
    <w:r>
      <w:t>QuEST</w:t>
    </w:r>
    <w:proofErr w:type="spellEnd"/>
    <w:r>
      <w:t xml:space="preserve"> Forum Shenzhen Branch</w:t>
    </w:r>
  </w:p>
  <w:p w14:paraId="5706E139" w14:textId="090536BB" w:rsidR="00DD0B2C" w:rsidRDefault="00C75DAE" w:rsidP="00037A44">
    <w:pPr>
      <w:pStyle w:val="a5"/>
      <w:pBdr>
        <w:bottom w:val="none" w:sz="0" w:space="0" w:color="auto"/>
      </w:pBdr>
      <w:ind w:firstLine="540"/>
      <w:jc w:val="left"/>
    </w:pPr>
    <w:r>
      <w:rPr>
        <w:rFonts w:hint="eastAsia"/>
      </w:rPr>
      <w:t xml:space="preserve">    </w:t>
    </w:r>
    <w:r w:rsidR="00460A95">
      <w:rPr>
        <w:rFonts w:hint="eastAsia"/>
      </w:rPr>
      <w:t>全球电信业优质供应商联盟深圳分会</w:t>
    </w:r>
    <w:r w:rsidR="00460A95">
      <w:rPr>
        <w:rFonts w:hint="eastAsia"/>
      </w:rPr>
      <w:t>2015</w:t>
    </w:r>
    <w:r w:rsidR="00DD0B2C">
      <w:rPr>
        <w:rFonts w:hint="eastAsia"/>
      </w:rPr>
      <w:t>最佳实践会议</w:t>
    </w:r>
  </w:p>
  <w:p w14:paraId="3EEC2DF7" w14:textId="28116546" w:rsidR="00DD0B2C" w:rsidRDefault="00C75DAE" w:rsidP="00037A44">
    <w:pPr>
      <w:pStyle w:val="a5"/>
      <w:pBdr>
        <w:bottom w:val="none" w:sz="0" w:space="0" w:color="auto"/>
      </w:pBdr>
      <w:ind w:firstLine="540"/>
      <w:jc w:val="left"/>
    </w:pPr>
    <w:r>
      <w:rPr>
        <w:rFonts w:hint="eastAsia"/>
      </w:rPr>
      <w:t xml:space="preserve">    </w:t>
    </w:r>
    <w:r w:rsidR="00DD0B2C">
      <w:rPr>
        <w:rFonts w:hint="eastAsia"/>
      </w:rPr>
      <w:t>大会秘书处：深圳市质量协会</w:t>
    </w:r>
  </w:p>
  <w:p w14:paraId="4A03A0A9" w14:textId="3E66F0E4" w:rsidR="00DD0B2C" w:rsidRDefault="00C75DAE" w:rsidP="00037A44">
    <w:pPr>
      <w:pStyle w:val="a5"/>
      <w:pBdr>
        <w:bottom w:val="none" w:sz="0" w:space="0" w:color="auto"/>
      </w:pBdr>
      <w:ind w:firstLine="540"/>
      <w:jc w:val="left"/>
    </w:pPr>
    <w:r>
      <w:rPr>
        <w:rFonts w:hint="eastAsia"/>
      </w:rPr>
      <w:t xml:space="preserve">    </w:t>
    </w:r>
    <w:r w:rsidR="00DD0B2C">
      <w:rPr>
        <w:rFonts w:hint="eastAsia"/>
      </w:rPr>
      <w:t>深圳市罗湖区深南大道</w:t>
    </w:r>
    <w:r w:rsidR="00DD0B2C">
      <w:rPr>
        <w:rFonts w:hint="eastAsia"/>
      </w:rPr>
      <w:t>5033</w:t>
    </w:r>
    <w:r w:rsidR="00DD0B2C">
      <w:rPr>
        <w:rFonts w:hint="eastAsia"/>
      </w:rPr>
      <w:t>号金山大厦</w:t>
    </w:r>
    <w:r w:rsidR="00DD0B2C">
      <w:rPr>
        <w:rFonts w:hint="eastAsia"/>
      </w:rPr>
      <w:t>19</w:t>
    </w:r>
    <w:r w:rsidR="00DD0B2C">
      <w:rPr>
        <w:rFonts w:hint="eastAsia"/>
      </w:rPr>
      <w:t>楼</w:t>
    </w:r>
    <w:r w:rsidR="00DD0B2C">
      <w:rPr>
        <w:rFonts w:hint="eastAsia"/>
      </w:rPr>
      <w:t>1905</w:t>
    </w:r>
    <w:r w:rsidR="00DD0B2C">
      <w:t xml:space="preserve">  www.szaq.org.cn/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63C"/>
    <w:multiLevelType w:val="hybridMultilevel"/>
    <w:tmpl w:val="11064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FF55ABF"/>
    <w:multiLevelType w:val="hybridMultilevel"/>
    <w:tmpl w:val="7BA006F4"/>
    <w:lvl w:ilvl="0" w:tplc="73924D00">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1FC6C0F"/>
    <w:multiLevelType w:val="hybridMultilevel"/>
    <w:tmpl w:val="7878F1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2D578CB"/>
    <w:multiLevelType w:val="hybridMultilevel"/>
    <w:tmpl w:val="9CDAF79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7A63F61"/>
    <w:multiLevelType w:val="hybridMultilevel"/>
    <w:tmpl w:val="791A62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B230CEA"/>
    <w:multiLevelType w:val="hybridMultilevel"/>
    <w:tmpl w:val="246A6568"/>
    <w:lvl w:ilvl="0" w:tplc="04090009">
      <w:start w:val="1"/>
      <w:numFmt w:val="bullet"/>
      <w:lvlText w:val=""/>
      <w:lvlJc w:val="left"/>
      <w:pPr>
        <w:ind w:left="420" w:hanging="420"/>
      </w:pPr>
      <w:rPr>
        <w:rFonts w:ascii="Wingdings" w:hAnsi="Wingdings" w:hint="default"/>
      </w:rPr>
    </w:lvl>
    <w:lvl w:ilvl="1" w:tplc="CC48964A">
      <w:numFmt w:val="bullet"/>
      <w:lvlText w:val=""/>
      <w:lvlJc w:val="left"/>
      <w:pPr>
        <w:ind w:left="840" w:hanging="420"/>
      </w:pPr>
      <w:rPr>
        <w:rFonts w:ascii="宋体" w:eastAsia="宋体" w:hAnsi="宋体" w:cstheme="minorBid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46C419D"/>
    <w:multiLevelType w:val="hybridMultilevel"/>
    <w:tmpl w:val="F21000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A1C6FE6"/>
    <w:multiLevelType w:val="hybridMultilevel"/>
    <w:tmpl w:val="24CE50F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C0B2274"/>
    <w:multiLevelType w:val="hybridMultilevel"/>
    <w:tmpl w:val="0C94F8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25C126D"/>
    <w:multiLevelType w:val="hybridMultilevel"/>
    <w:tmpl w:val="30DCD18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6"/>
  </w:num>
  <w:num w:numId="4">
    <w:abstractNumId w:val="9"/>
  </w:num>
  <w:num w:numId="5">
    <w:abstractNumId w:val="5"/>
  </w:num>
  <w:num w:numId="6">
    <w:abstractNumId w:val="8"/>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58"/>
    <w:rsid w:val="0000517B"/>
    <w:rsid w:val="00037A44"/>
    <w:rsid w:val="000A701A"/>
    <w:rsid w:val="000E114B"/>
    <w:rsid w:val="000F388F"/>
    <w:rsid w:val="00142D95"/>
    <w:rsid w:val="00146F19"/>
    <w:rsid w:val="001730CA"/>
    <w:rsid w:val="001859B0"/>
    <w:rsid w:val="001C0161"/>
    <w:rsid w:val="00234253"/>
    <w:rsid w:val="00291E88"/>
    <w:rsid w:val="002C216B"/>
    <w:rsid w:val="00321158"/>
    <w:rsid w:val="0033041F"/>
    <w:rsid w:val="00341018"/>
    <w:rsid w:val="003A1F08"/>
    <w:rsid w:val="003B0B95"/>
    <w:rsid w:val="003D4405"/>
    <w:rsid w:val="004129D9"/>
    <w:rsid w:val="00423E1B"/>
    <w:rsid w:val="004520F3"/>
    <w:rsid w:val="00453EDF"/>
    <w:rsid w:val="0045537E"/>
    <w:rsid w:val="00460A95"/>
    <w:rsid w:val="0049178E"/>
    <w:rsid w:val="00497B9F"/>
    <w:rsid w:val="004A1804"/>
    <w:rsid w:val="004B7483"/>
    <w:rsid w:val="004E576F"/>
    <w:rsid w:val="00507CA5"/>
    <w:rsid w:val="00552B8E"/>
    <w:rsid w:val="005943A3"/>
    <w:rsid w:val="005A3912"/>
    <w:rsid w:val="005C739F"/>
    <w:rsid w:val="005F1AF7"/>
    <w:rsid w:val="005F4BCD"/>
    <w:rsid w:val="006728BB"/>
    <w:rsid w:val="006803A9"/>
    <w:rsid w:val="0069446A"/>
    <w:rsid w:val="007274AD"/>
    <w:rsid w:val="0075618F"/>
    <w:rsid w:val="00773306"/>
    <w:rsid w:val="007A3BD5"/>
    <w:rsid w:val="007C7296"/>
    <w:rsid w:val="007D629A"/>
    <w:rsid w:val="007E3655"/>
    <w:rsid w:val="00960675"/>
    <w:rsid w:val="0097766D"/>
    <w:rsid w:val="009C28B9"/>
    <w:rsid w:val="00A27807"/>
    <w:rsid w:val="00A87FA3"/>
    <w:rsid w:val="00A93851"/>
    <w:rsid w:val="00AA09C8"/>
    <w:rsid w:val="00AE0082"/>
    <w:rsid w:val="00B32CB1"/>
    <w:rsid w:val="00B95F13"/>
    <w:rsid w:val="00BD3A3D"/>
    <w:rsid w:val="00C67D93"/>
    <w:rsid w:val="00C75DAE"/>
    <w:rsid w:val="00CD68D9"/>
    <w:rsid w:val="00CE0AD3"/>
    <w:rsid w:val="00CE231A"/>
    <w:rsid w:val="00D54AA2"/>
    <w:rsid w:val="00D60DED"/>
    <w:rsid w:val="00DD0B2C"/>
    <w:rsid w:val="00DE6A2A"/>
    <w:rsid w:val="00E16822"/>
    <w:rsid w:val="00E5368A"/>
    <w:rsid w:val="00EF0822"/>
    <w:rsid w:val="00F07524"/>
    <w:rsid w:val="00F10648"/>
    <w:rsid w:val="00F248FE"/>
    <w:rsid w:val="00F6400D"/>
    <w:rsid w:val="00F649C8"/>
    <w:rsid w:val="00F9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A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21158"/>
    <w:pPr>
      <w:ind w:leftChars="2500" w:left="100"/>
    </w:pPr>
  </w:style>
  <w:style w:type="character" w:customStyle="1" w:styleId="a4">
    <w:name w:val="日期字符"/>
    <w:basedOn w:val="a0"/>
    <w:link w:val="a3"/>
    <w:uiPriority w:val="99"/>
    <w:rsid w:val="00321158"/>
  </w:style>
  <w:style w:type="paragraph" w:styleId="a5">
    <w:name w:val="header"/>
    <w:basedOn w:val="a"/>
    <w:link w:val="a6"/>
    <w:uiPriority w:val="99"/>
    <w:unhideWhenUsed/>
    <w:rsid w:val="0000517B"/>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00517B"/>
    <w:rPr>
      <w:sz w:val="18"/>
      <w:szCs w:val="18"/>
    </w:rPr>
  </w:style>
  <w:style w:type="paragraph" w:styleId="a7">
    <w:name w:val="footer"/>
    <w:basedOn w:val="a"/>
    <w:link w:val="a8"/>
    <w:uiPriority w:val="99"/>
    <w:unhideWhenUsed/>
    <w:rsid w:val="0000517B"/>
    <w:pPr>
      <w:tabs>
        <w:tab w:val="center" w:pos="4153"/>
        <w:tab w:val="right" w:pos="8306"/>
      </w:tabs>
      <w:snapToGrid w:val="0"/>
      <w:jc w:val="left"/>
    </w:pPr>
    <w:rPr>
      <w:sz w:val="18"/>
      <w:szCs w:val="18"/>
    </w:rPr>
  </w:style>
  <w:style w:type="character" w:customStyle="1" w:styleId="a8">
    <w:name w:val="页脚字符"/>
    <w:basedOn w:val="a0"/>
    <w:link w:val="a7"/>
    <w:uiPriority w:val="99"/>
    <w:rsid w:val="0000517B"/>
    <w:rPr>
      <w:sz w:val="18"/>
      <w:szCs w:val="18"/>
    </w:rPr>
  </w:style>
  <w:style w:type="character" w:styleId="a9">
    <w:name w:val="Hyperlink"/>
    <w:basedOn w:val="a0"/>
    <w:uiPriority w:val="99"/>
    <w:unhideWhenUsed/>
    <w:rsid w:val="0000517B"/>
    <w:rPr>
      <w:color w:val="0563C1" w:themeColor="hyperlink"/>
      <w:u w:val="single"/>
    </w:rPr>
  </w:style>
  <w:style w:type="paragraph" w:styleId="aa">
    <w:name w:val="List Paragraph"/>
    <w:basedOn w:val="a"/>
    <w:uiPriority w:val="34"/>
    <w:qFormat/>
    <w:rsid w:val="00CE0AD3"/>
    <w:pPr>
      <w:ind w:firstLineChars="200" w:firstLine="420"/>
    </w:pPr>
  </w:style>
  <w:style w:type="table" w:styleId="ab">
    <w:name w:val="Table Grid"/>
    <w:basedOn w:val="a1"/>
    <w:uiPriority w:val="39"/>
    <w:rsid w:val="00497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16822"/>
    <w:rPr>
      <w:rFonts w:ascii="Heiti TC Light" w:eastAsia="Heiti TC Light"/>
      <w:sz w:val="18"/>
      <w:szCs w:val="18"/>
    </w:rPr>
  </w:style>
  <w:style w:type="character" w:customStyle="1" w:styleId="ad">
    <w:name w:val="批注框文本字符"/>
    <w:basedOn w:val="a0"/>
    <w:link w:val="ac"/>
    <w:uiPriority w:val="99"/>
    <w:semiHidden/>
    <w:rsid w:val="00E16822"/>
    <w:rPr>
      <w:rFonts w:ascii="Heiti TC Light" w:eastAsia="Heiti TC Light"/>
      <w:sz w:val="18"/>
      <w:szCs w:val="18"/>
    </w:rPr>
  </w:style>
  <w:style w:type="character" w:styleId="FollowedHyperlink">
    <w:name w:val="FollowedHyperlink"/>
    <w:basedOn w:val="a0"/>
    <w:uiPriority w:val="99"/>
    <w:semiHidden/>
    <w:unhideWhenUsed/>
    <w:rsid w:val="004A1804"/>
    <w:rPr>
      <w:color w:val="954F72" w:themeColor="followedHyperlink"/>
      <w:u w:val="single"/>
    </w:rPr>
  </w:style>
  <w:style w:type="character" w:styleId="ae">
    <w:name w:val="page number"/>
    <w:basedOn w:val="a0"/>
    <w:uiPriority w:val="99"/>
    <w:semiHidden/>
    <w:unhideWhenUsed/>
    <w:rsid w:val="00142D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21158"/>
    <w:pPr>
      <w:ind w:leftChars="2500" w:left="100"/>
    </w:pPr>
  </w:style>
  <w:style w:type="character" w:customStyle="1" w:styleId="a4">
    <w:name w:val="日期字符"/>
    <w:basedOn w:val="a0"/>
    <w:link w:val="a3"/>
    <w:uiPriority w:val="99"/>
    <w:rsid w:val="00321158"/>
  </w:style>
  <w:style w:type="paragraph" w:styleId="a5">
    <w:name w:val="header"/>
    <w:basedOn w:val="a"/>
    <w:link w:val="a6"/>
    <w:uiPriority w:val="99"/>
    <w:unhideWhenUsed/>
    <w:rsid w:val="0000517B"/>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00517B"/>
    <w:rPr>
      <w:sz w:val="18"/>
      <w:szCs w:val="18"/>
    </w:rPr>
  </w:style>
  <w:style w:type="paragraph" w:styleId="a7">
    <w:name w:val="footer"/>
    <w:basedOn w:val="a"/>
    <w:link w:val="a8"/>
    <w:uiPriority w:val="99"/>
    <w:unhideWhenUsed/>
    <w:rsid w:val="0000517B"/>
    <w:pPr>
      <w:tabs>
        <w:tab w:val="center" w:pos="4153"/>
        <w:tab w:val="right" w:pos="8306"/>
      </w:tabs>
      <w:snapToGrid w:val="0"/>
      <w:jc w:val="left"/>
    </w:pPr>
    <w:rPr>
      <w:sz w:val="18"/>
      <w:szCs w:val="18"/>
    </w:rPr>
  </w:style>
  <w:style w:type="character" w:customStyle="1" w:styleId="a8">
    <w:name w:val="页脚字符"/>
    <w:basedOn w:val="a0"/>
    <w:link w:val="a7"/>
    <w:uiPriority w:val="99"/>
    <w:rsid w:val="0000517B"/>
    <w:rPr>
      <w:sz w:val="18"/>
      <w:szCs w:val="18"/>
    </w:rPr>
  </w:style>
  <w:style w:type="character" w:styleId="a9">
    <w:name w:val="Hyperlink"/>
    <w:basedOn w:val="a0"/>
    <w:uiPriority w:val="99"/>
    <w:unhideWhenUsed/>
    <w:rsid w:val="0000517B"/>
    <w:rPr>
      <w:color w:val="0563C1" w:themeColor="hyperlink"/>
      <w:u w:val="single"/>
    </w:rPr>
  </w:style>
  <w:style w:type="paragraph" w:styleId="aa">
    <w:name w:val="List Paragraph"/>
    <w:basedOn w:val="a"/>
    <w:uiPriority w:val="34"/>
    <w:qFormat/>
    <w:rsid w:val="00CE0AD3"/>
    <w:pPr>
      <w:ind w:firstLineChars="200" w:firstLine="420"/>
    </w:pPr>
  </w:style>
  <w:style w:type="table" w:styleId="ab">
    <w:name w:val="Table Grid"/>
    <w:basedOn w:val="a1"/>
    <w:uiPriority w:val="39"/>
    <w:rsid w:val="00497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16822"/>
    <w:rPr>
      <w:rFonts w:ascii="Heiti TC Light" w:eastAsia="Heiti TC Light"/>
      <w:sz w:val="18"/>
      <w:szCs w:val="18"/>
    </w:rPr>
  </w:style>
  <w:style w:type="character" w:customStyle="1" w:styleId="ad">
    <w:name w:val="批注框文本字符"/>
    <w:basedOn w:val="a0"/>
    <w:link w:val="ac"/>
    <w:uiPriority w:val="99"/>
    <w:semiHidden/>
    <w:rsid w:val="00E16822"/>
    <w:rPr>
      <w:rFonts w:ascii="Heiti TC Light" w:eastAsia="Heiti TC Light"/>
      <w:sz w:val="18"/>
      <w:szCs w:val="18"/>
    </w:rPr>
  </w:style>
  <w:style w:type="character" w:styleId="FollowedHyperlink">
    <w:name w:val="FollowedHyperlink"/>
    <w:basedOn w:val="a0"/>
    <w:uiPriority w:val="99"/>
    <w:semiHidden/>
    <w:unhideWhenUsed/>
    <w:rsid w:val="004A1804"/>
    <w:rPr>
      <w:color w:val="954F72" w:themeColor="followedHyperlink"/>
      <w:u w:val="single"/>
    </w:rPr>
  </w:style>
  <w:style w:type="character" w:styleId="ae">
    <w:name w:val="page number"/>
    <w:basedOn w:val="a0"/>
    <w:uiPriority w:val="99"/>
    <w:semiHidden/>
    <w:unhideWhenUsed/>
    <w:rsid w:val="001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szaq.org.c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2326-4183-A149-91BA-DABC69CD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936</Words>
  <Characters>5340</Characters>
  <Application>Microsoft Macintosh Word</Application>
  <DocSecurity>0</DocSecurity>
  <Lines>44</Lines>
  <Paragraphs>12</Paragraphs>
  <ScaleCrop>false</ScaleCrop>
  <Company>SAQ</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Xu</dc:creator>
  <cp:keywords/>
  <dc:description/>
  <cp:lastModifiedBy>Stephanie Xu</cp:lastModifiedBy>
  <cp:revision>11</cp:revision>
  <dcterms:created xsi:type="dcterms:W3CDTF">2015-06-12T08:17:00Z</dcterms:created>
  <dcterms:modified xsi:type="dcterms:W3CDTF">2015-08-10T03:34:00Z</dcterms:modified>
</cp:coreProperties>
</file>